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6F" w:rsidRDefault="00864915" w:rsidP="00A6116F">
      <w:pPr>
        <w:jc w:val="center"/>
      </w:pPr>
      <w:r>
        <w:rPr>
          <w:noProof/>
        </w:rPr>
        <w:drawing>
          <wp:inline distT="0" distB="0" distL="0" distR="0">
            <wp:extent cx="6457950" cy="1706947"/>
            <wp:effectExtent l="0" t="0" r="0" b="0"/>
            <wp:docPr id="4" name="Picture 4" descr="http://canto.org/wp-content/uploads/2015/02/31stCTCantoTheme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nto.org/wp-content/uploads/2015/02/31stCTCantoTheme20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70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B3" w:rsidRPr="00A6116F" w:rsidRDefault="00A6116F" w:rsidP="00A6116F">
      <w:pPr>
        <w:spacing w:after="0"/>
        <w:jc w:val="center"/>
        <w:rPr>
          <w:sz w:val="36"/>
          <w:szCs w:val="36"/>
        </w:rPr>
      </w:pPr>
      <w:r w:rsidRPr="00A6116F">
        <w:rPr>
          <w:rFonts w:ascii="Ravie" w:hAnsi="Ravie"/>
          <w:sz w:val="36"/>
          <w:szCs w:val="36"/>
        </w:rPr>
        <w:t>31</w:t>
      </w:r>
      <w:r w:rsidRPr="00A6116F">
        <w:rPr>
          <w:rFonts w:ascii="Ravie" w:hAnsi="Ravie"/>
          <w:sz w:val="36"/>
          <w:szCs w:val="36"/>
          <w:vertAlign w:val="superscript"/>
        </w:rPr>
        <w:t>st</w:t>
      </w:r>
      <w:r>
        <w:rPr>
          <w:rFonts w:ascii="Ravie" w:hAnsi="Ravie"/>
          <w:sz w:val="40"/>
          <w:szCs w:val="40"/>
        </w:rPr>
        <w:t xml:space="preserve"> </w:t>
      </w:r>
      <w:r w:rsidRPr="00A6116F">
        <w:rPr>
          <w:sz w:val="36"/>
          <w:szCs w:val="36"/>
        </w:rPr>
        <w:t>Annual Conference and Trade Exhibition</w:t>
      </w:r>
    </w:p>
    <w:p w:rsidR="00A6116F" w:rsidRPr="00A6116F" w:rsidRDefault="00A6116F" w:rsidP="00A6116F">
      <w:pPr>
        <w:spacing w:after="0"/>
        <w:jc w:val="center"/>
        <w:rPr>
          <w:sz w:val="36"/>
          <w:szCs w:val="36"/>
        </w:rPr>
      </w:pPr>
      <w:r w:rsidRPr="00A6116F">
        <w:rPr>
          <w:sz w:val="36"/>
          <w:szCs w:val="36"/>
        </w:rPr>
        <w:t>26</w:t>
      </w:r>
      <w:r w:rsidRPr="00A6116F">
        <w:rPr>
          <w:sz w:val="36"/>
          <w:szCs w:val="36"/>
          <w:vertAlign w:val="superscript"/>
        </w:rPr>
        <w:t>th</w:t>
      </w:r>
      <w:r w:rsidRPr="00A6116F">
        <w:rPr>
          <w:sz w:val="36"/>
          <w:szCs w:val="36"/>
        </w:rPr>
        <w:t xml:space="preserve"> – 29</w:t>
      </w:r>
      <w:r w:rsidRPr="00A6116F">
        <w:rPr>
          <w:sz w:val="36"/>
          <w:szCs w:val="36"/>
          <w:vertAlign w:val="superscript"/>
        </w:rPr>
        <w:t>th</w:t>
      </w:r>
      <w:r w:rsidRPr="00A6116F">
        <w:rPr>
          <w:sz w:val="36"/>
          <w:szCs w:val="36"/>
        </w:rPr>
        <w:t xml:space="preserve"> July, 2015</w:t>
      </w:r>
    </w:p>
    <w:p w:rsidR="00A6116F" w:rsidRDefault="00A6116F" w:rsidP="00A6116F">
      <w:pPr>
        <w:spacing w:after="0"/>
        <w:jc w:val="center"/>
      </w:pPr>
    </w:p>
    <w:p w:rsidR="00A6116F" w:rsidRPr="00A6116F" w:rsidRDefault="00A6116F" w:rsidP="00A6116F">
      <w:pPr>
        <w:spacing w:after="0"/>
        <w:jc w:val="center"/>
        <w:rPr>
          <w:sz w:val="36"/>
          <w:szCs w:val="36"/>
        </w:rPr>
      </w:pPr>
      <w:r w:rsidRPr="00A6116F">
        <w:rPr>
          <w:rFonts w:ascii="Ravie" w:hAnsi="Ravie"/>
          <w:sz w:val="36"/>
          <w:szCs w:val="36"/>
        </w:rPr>
        <w:t>9</w:t>
      </w:r>
      <w:r w:rsidRPr="00A6116F">
        <w:rPr>
          <w:rFonts w:ascii="Ravie" w:hAnsi="Ravie"/>
          <w:sz w:val="36"/>
          <w:szCs w:val="36"/>
          <w:vertAlign w:val="superscript"/>
        </w:rPr>
        <w:t>th</w:t>
      </w:r>
      <w:r>
        <w:rPr>
          <w:rFonts w:ascii="Ravie" w:hAnsi="Ravie"/>
          <w:sz w:val="40"/>
          <w:szCs w:val="40"/>
        </w:rPr>
        <w:t xml:space="preserve"> </w:t>
      </w:r>
      <w:r w:rsidRPr="00A6116F">
        <w:rPr>
          <w:sz w:val="36"/>
          <w:szCs w:val="36"/>
        </w:rPr>
        <w:t>Annual Human Resources Forum</w:t>
      </w:r>
    </w:p>
    <w:p w:rsidR="00A6116F" w:rsidRPr="00A6116F" w:rsidRDefault="00A6116F" w:rsidP="00A6116F">
      <w:pPr>
        <w:spacing w:after="0"/>
        <w:jc w:val="center"/>
        <w:rPr>
          <w:sz w:val="36"/>
          <w:szCs w:val="36"/>
        </w:rPr>
      </w:pPr>
      <w:r w:rsidRPr="00A6116F">
        <w:rPr>
          <w:sz w:val="36"/>
          <w:szCs w:val="36"/>
        </w:rPr>
        <w:t>30</w:t>
      </w:r>
      <w:r w:rsidRPr="00A6116F">
        <w:rPr>
          <w:sz w:val="36"/>
          <w:szCs w:val="36"/>
          <w:vertAlign w:val="superscript"/>
        </w:rPr>
        <w:t>th</w:t>
      </w:r>
      <w:r w:rsidRPr="00A6116F">
        <w:rPr>
          <w:sz w:val="36"/>
          <w:szCs w:val="36"/>
        </w:rPr>
        <w:t xml:space="preserve"> – 31</w:t>
      </w:r>
      <w:r w:rsidRPr="00A6116F">
        <w:rPr>
          <w:sz w:val="36"/>
          <w:szCs w:val="36"/>
          <w:vertAlign w:val="superscript"/>
        </w:rPr>
        <w:t>st</w:t>
      </w:r>
      <w:r w:rsidRPr="00A6116F">
        <w:rPr>
          <w:sz w:val="36"/>
          <w:szCs w:val="36"/>
        </w:rPr>
        <w:t xml:space="preserve"> July, 2015</w:t>
      </w:r>
    </w:p>
    <w:p w:rsidR="00A6116F" w:rsidRPr="00A6116F" w:rsidRDefault="00A6116F" w:rsidP="00A6116F">
      <w:pPr>
        <w:spacing w:after="0"/>
        <w:jc w:val="center"/>
        <w:rPr>
          <w:sz w:val="36"/>
          <w:szCs w:val="36"/>
        </w:rPr>
      </w:pPr>
    </w:p>
    <w:p w:rsidR="00A6116F" w:rsidRPr="00A6116F" w:rsidRDefault="00A6116F" w:rsidP="00A6116F">
      <w:pPr>
        <w:spacing w:after="0"/>
        <w:jc w:val="center"/>
        <w:rPr>
          <w:sz w:val="36"/>
          <w:szCs w:val="36"/>
        </w:rPr>
      </w:pPr>
      <w:r w:rsidRPr="00A6116F">
        <w:rPr>
          <w:rFonts w:ascii="Ravie" w:hAnsi="Ravie"/>
          <w:sz w:val="36"/>
          <w:szCs w:val="36"/>
        </w:rPr>
        <w:t>2</w:t>
      </w:r>
      <w:r w:rsidRPr="00A6116F">
        <w:rPr>
          <w:rFonts w:ascii="Ravie" w:hAnsi="Ravie"/>
          <w:sz w:val="36"/>
          <w:szCs w:val="36"/>
          <w:vertAlign w:val="superscript"/>
        </w:rPr>
        <w:t>nd</w:t>
      </w:r>
      <w:r w:rsidRPr="00A6116F">
        <w:rPr>
          <w:rFonts w:ascii="Ravie" w:hAnsi="Ravie"/>
          <w:sz w:val="36"/>
          <w:szCs w:val="36"/>
        </w:rPr>
        <w:t xml:space="preserve"> </w:t>
      </w:r>
      <w:r w:rsidRPr="00A6116F">
        <w:rPr>
          <w:sz w:val="36"/>
          <w:szCs w:val="36"/>
        </w:rPr>
        <w:t xml:space="preserve">Annual Marketing Forum </w:t>
      </w:r>
    </w:p>
    <w:p w:rsidR="006D6FB7" w:rsidRDefault="00A6116F" w:rsidP="00A6116F">
      <w:pPr>
        <w:spacing w:after="0"/>
        <w:jc w:val="center"/>
        <w:rPr>
          <w:sz w:val="36"/>
          <w:szCs w:val="36"/>
        </w:rPr>
      </w:pPr>
      <w:r w:rsidRPr="00A6116F">
        <w:rPr>
          <w:sz w:val="36"/>
          <w:szCs w:val="36"/>
        </w:rPr>
        <w:t>30</w:t>
      </w:r>
      <w:r w:rsidRPr="00A6116F">
        <w:rPr>
          <w:sz w:val="36"/>
          <w:szCs w:val="36"/>
          <w:vertAlign w:val="superscript"/>
        </w:rPr>
        <w:t>th</w:t>
      </w:r>
      <w:r w:rsidRPr="00A6116F">
        <w:rPr>
          <w:sz w:val="36"/>
          <w:szCs w:val="36"/>
        </w:rPr>
        <w:t xml:space="preserve"> – 31</w:t>
      </w:r>
      <w:r w:rsidRPr="00A6116F">
        <w:rPr>
          <w:sz w:val="36"/>
          <w:szCs w:val="36"/>
          <w:vertAlign w:val="superscript"/>
        </w:rPr>
        <w:t>st</w:t>
      </w:r>
      <w:r w:rsidRPr="00A6116F">
        <w:rPr>
          <w:sz w:val="36"/>
          <w:szCs w:val="36"/>
        </w:rPr>
        <w:t xml:space="preserve"> July, 2015 </w:t>
      </w:r>
    </w:p>
    <w:p w:rsidR="00C2217B" w:rsidRDefault="00C2217B" w:rsidP="00A6116F">
      <w:pPr>
        <w:spacing w:after="0"/>
        <w:jc w:val="center"/>
        <w:rPr>
          <w:sz w:val="36"/>
          <w:szCs w:val="36"/>
        </w:rPr>
      </w:pPr>
    </w:p>
    <w:p w:rsidR="00C2217B" w:rsidRDefault="00C2217B" w:rsidP="00A6116F">
      <w:pPr>
        <w:spacing w:after="0"/>
        <w:jc w:val="center"/>
        <w:rPr>
          <w:sz w:val="36"/>
          <w:szCs w:val="36"/>
        </w:rPr>
      </w:pPr>
    </w:p>
    <w:p w:rsidR="00864915" w:rsidRDefault="00864915" w:rsidP="00C2217B">
      <w:pPr>
        <w:jc w:val="center"/>
        <w:rPr>
          <w:sz w:val="36"/>
          <w:szCs w:val="36"/>
        </w:rPr>
      </w:pPr>
    </w:p>
    <w:p w:rsidR="006D6FB7" w:rsidRDefault="006D6FB7" w:rsidP="00C2217B">
      <w:pPr>
        <w:jc w:val="center"/>
        <w:rPr>
          <w:sz w:val="36"/>
          <w:szCs w:val="36"/>
        </w:rPr>
      </w:pPr>
    </w:p>
    <w:p w:rsidR="00C2217B" w:rsidRDefault="00C2217B">
      <w:pPr>
        <w:rPr>
          <w:sz w:val="36"/>
          <w:szCs w:val="36"/>
        </w:rPr>
      </w:pPr>
    </w:p>
    <w:p w:rsidR="00864915" w:rsidRDefault="00864915">
      <w:pPr>
        <w:rPr>
          <w:sz w:val="36"/>
          <w:szCs w:val="36"/>
        </w:rPr>
      </w:pPr>
    </w:p>
    <w:p w:rsidR="00864915" w:rsidRDefault="00864915">
      <w:pPr>
        <w:rPr>
          <w:sz w:val="36"/>
          <w:szCs w:val="36"/>
        </w:rPr>
      </w:pPr>
    </w:p>
    <w:p w:rsidR="00864915" w:rsidRDefault="00864915">
      <w:pPr>
        <w:rPr>
          <w:sz w:val="36"/>
          <w:szCs w:val="36"/>
        </w:rPr>
      </w:pPr>
    </w:p>
    <w:p w:rsidR="00864915" w:rsidRDefault="00864915">
      <w:pPr>
        <w:rPr>
          <w:sz w:val="36"/>
          <w:szCs w:val="36"/>
        </w:rPr>
      </w:pPr>
    </w:p>
    <w:p w:rsidR="00864915" w:rsidRDefault="00864915">
      <w:pPr>
        <w:rPr>
          <w:sz w:val="36"/>
          <w:szCs w:val="36"/>
        </w:rPr>
      </w:pPr>
    </w:p>
    <w:p w:rsidR="006D6FB7" w:rsidRPr="009D337B" w:rsidRDefault="006D6FB7" w:rsidP="00F7659C">
      <w:pPr>
        <w:shd w:val="clear" w:color="auto" w:fill="00B050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Saturday </w:t>
      </w:r>
      <w:r w:rsidR="002C31F1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25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 w:rsidR="00864915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July </w:t>
      </w:r>
      <w:r w:rsidR="002C31F1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2015</w:t>
      </w:r>
    </w:p>
    <w:p w:rsidR="002C31F1" w:rsidRDefault="002C31F1" w:rsidP="006D6FB7">
      <w:pPr>
        <w:jc w:val="center"/>
        <w:rPr>
          <w:sz w:val="36"/>
          <w:szCs w:val="36"/>
        </w:rPr>
      </w:pPr>
    </w:p>
    <w:tbl>
      <w:tblPr>
        <w:tblStyle w:val="TableGrid"/>
        <w:tblW w:w="10800" w:type="dxa"/>
        <w:tblInd w:w="-522" w:type="dxa"/>
        <w:tblLook w:val="04A0"/>
      </w:tblPr>
      <w:tblGrid>
        <w:gridCol w:w="1056"/>
        <w:gridCol w:w="9744"/>
      </w:tblGrid>
      <w:tr w:rsidR="000518A6" w:rsidTr="00297E92">
        <w:tc>
          <w:tcPr>
            <w:tcW w:w="10800" w:type="dxa"/>
            <w:gridSpan w:val="2"/>
          </w:tcPr>
          <w:p w:rsidR="000518A6" w:rsidRPr="00250FDF" w:rsidRDefault="003D0F67" w:rsidP="003D0F67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Closed Session</w:t>
            </w:r>
            <w:r w:rsidR="000518A6" w:rsidRPr="00AB3241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: </w:t>
            </w: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CANTO Board of Directors Meeting </w:t>
            </w:r>
          </w:p>
        </w:tc>
      </w:tr>
      <w:tr w:rsidR="0000694C" w:rsidTr="0000694C">
        <w:tc>
          <w:tcPr>
            <w:tcW w:w="1056" w:type="dxa"/>
          </w:tcPr>
          <w:p w:rsidR="0000694C" w:rsidRPr="00B57F21" w:rsidRDefault="0000694C" w:rsidP="00B57F21">
            <w:pPr>
              <w:rPr>
                <w:rFonts w:ascii="Arial Narrow" w:hAnsi="Arial Narrow"/>
                <w:sz w:val="16"/>
                <w:szCs w:val="16"/>
              </w:rPr>
            </w:pPr>
            <w:r w:rsidRPr="00B57F21">
              <w:rPr>
                <w:rFonts w:ascii="Arial Narrow" w:hAnsi="Arial Narrow"/>
                <w:sz w:val="16"/>
                <w:szCs w:val="16"/>
              </w:rPr>
              <w:t>9:00</w:t>
            </w:r>
            <w:r w:rsidR="00B57F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57F21">
              <w:rPr>
                <w:rFonts w:ascii="Arial Narrow" w:hAnsi="Arial Narrow"/>
                <w:sz w:val="16"/>
                <w:szCs w:val="16"/>
              </w:rPr>
              <w:t xml:space="preserve"> – 5:00 </w:t>
            </w:r>
          </w:p>
        </w:tc>
        <w:tc>
          <w:tcPr>
            <w:tcW w:w="9744" w:type="dxa"/>
          </w:tcPr>
          <w:p w:rsidR="0000694C" w:rsidRDefault="0000694C" w:rsidP="003D0F67">
            <w:pPr>
              <w:pStyle w:val="ListParagraph"/>
            </w:pP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 </w:t>
            </w:r>
          </w:p>
        </w:tc>
      </w:tr>
    </w:tbl>
    <w:p w:rsidR="002C31F1" w:rsidRDefault="002C31F1" w:rsidP="006D6FB7">
      <w:pPr>
        <w:jc w:val="center"/>
        <w:rPr>
          <w:sz w:val="36"/>
          <w:szCs w:val="36"/>
        </w:rPr>
      </w:pPr>
    </w:p>
    <w:p w:rsidR="002C31F1" w:rsidRPr="009D337B" w:rsidRDefault="002C31F1" w:rsidP="002C31F1">
      <w:pPr>
        <w:shd w:val="clear" w:color="auto" w:fill="8DB3E2" w:themeFill="text2" w:themeFillTint="66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Sunday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26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 w:rsidR="00864915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July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2015</w:t>
      </w:r>
    </w:p>
    <w:p w:rsidR="000518A6" w:rsidRDefault="000518A6" w:rsidP="006D6FB7">
      <w:pPr>
        <w:jc w:val="center"/>
        <w:rPr>
          <w:sz w:val="36"/>
          <w:szCs w:val="36"/>
        </w:rPr>
      </w:pPr>
    </w:p>
    <w:tbl>
      <w:tblPr>
        <w:tblStyle w:val="TableGrid"/>
        <w:tblW w:w="10800" w:type="dxa"/>
        <w:tblInd w:w="-522" w:type="dxa"/>
        <w:tblLook w:val="04A0"/>
      </w:tblPr>
      <w:tblGrid>
        <w:gridCol w:w="900"/>
        <w:gridCol w:w="9900"/>
      </w:tblGrid>
      <w:tr w:rsidR="003D0F67" w:rsidTr="00E7304F">
        <w:tc>
          <w:tcPr>
            <w:tcW w:w="10800" w:type="dxa"/>
            <w:gridSpan w:val="2"/>
            <w:shd w:val="clear" w:color="auto" w:fill="C4BC96" w:themeFill="background2" w:themeFillShade="BF"/>
          </w:tcPr>
          <w:p w:rsidR="003D0F67" w:rsidRPr="003010E9" w:rsidRDefault="00B07BB6" w:rsidP="00E7304F">
            <w:pPr>
              <w:tabs>
                <w:tab w:val="left" w:pos="1980"/>
                <w:tab w:val="left" w:pos="3435"/>
              </w:tabs>
              <w:rPr>
                <w:rStyle w:val="Strong"/>
                <w:rFonts w:ascii="Arial Narrow" w:hAnsi="Arial Narrow"/>
                <w:bCs w:val="0"/>
                <w:sz w:val="20"/>
                <w:szCs w:val="20"/>
              </w:rPr>
            </w:pPr>
            <w:r w:rsidRPr="003010E9">
              <w:rPr>
                <w:rFonts w:ascii="Arial Narrow" w:hAnsi="Arial Narrow"/>
                <w:b/>
                <w:sz w:val="20"/>
                <w:szCs w:val="20"/>
              </w:rPr>
              <w:t>CANTO Committee Meetings</w:t>
            </w:r>
            <w:r w:rsidR="00E7304F" w:rsidRPr="003010E9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</w:tr>
      <w:tr w:rsidR="0000694C" w:rsidTr="00297E92">
        <w:tc>
          <w:tcPr>
            <w:tcW w:w="900" w:type="dxa"/>
          </w:tcPr>
          <w:p w:rsidR="0000694C" w:rsidRPr="00B57F21" w:rsidRDefault="0000694C" w:rsidP="00CB67BF">
            <w:pPr>
              <w:rPr>
                <w:rFonts w:ascii="Arial Narrow" w:hAnsi="Arial Narrow"/>
                <w:sz w:val="14"/>
                <w:szCs w:val="14"/>
              </w:rPr>
            </w:pPr>
            <w:r w:rsidRPr="00B57F21">
              <w:rPr>
                <w:rFonts w:ascii="Arial Narrow" w:hAnsi="Arial Narrow"/>
                <w:sz w:val="14"/>
                <w:szCs w:val="14"/>
              </w:rPr>
              <w:t>9:00</w:t>
            </w:r>
            <w:r w:rsidR="0014262B" w:rsidRPr="00B57F21">
              <w:rPr>
                <w:rFonts w:ascii="Arial Narrow" w:hAnsi="Arial Narrow"/>
                <w:sz w:val="14"/>
                <w:szCs w:val="14"/>
              </w:rPr>
              <w:t xml:space="preserve"> – 12:00 </w:t>
            </w:r>
          </w:p>
        </w:tc>
        <w:tc>
          <w:tcPr>
            <w:tcW w:w="9900" w:type="dxa"/>
          </w:tcPr>
          <w:p w:rsidR="0000694C" w:rsidRPr="0000694C" w:rsidRDefault="0000694C" w:rsidP="0000694C">
            <w:r w:rsidRPr="00D6532E">
              <w:rPr>
                <w:rFonts w:ascii="Arial Narrow" w:hAnsi="Arial Narrow"/>
                <w:sz w:val="20"/>
                <w:szCs w:val="20"/>
              </w:rPr>
              <w:t xml:space="preserve">Marketing and Communications Committee Meeting -  9:00 am  </w:t>
            </w:r>
          </w:p>
          <w:p w:rsidR="0000694C" w:rsidRPr="00D6532E" w:rsidRDefault="0000694C" w:rsidP="00B07BB6">
            <w:pPr>
              <w:tabs>
                <w:tab w:val="left" w:pos="1980"/>
              </w:tabs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>Regulations and Emerging Technologies Committee Meeting - 10: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3</w:t>
            </w: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0 am </w:t>
            </w:r>
          </w:p>
          <w:p w:rsidR="0000694C" w:rsidRPr="00D6532E" w:rsidRDefault="0000694C" w:rsidP="00B07BB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Financial</w:t>
            </w:r>
            <w:r>
              <w:rPr>
                <w:rFonts w:ascii="Arial Narrow" w:hAnsi="Arial Narrow"/>
                <w:sz w:val="20"/>
                <w:szCs w:val="20"/>
              </w:rPr>
              <w:t xml:space="preserve"> Advisory Committee Meeting – 12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noon</w:t>
            </w:r>
          </w:p>
          <w:p w:rsidR="0000694C" w:rsidRPr="00D6532E" w:rsidRDefault="0000694C" w:rsidP="00B07BB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Disaster Recovery</w:t>
            </w:r>
            <w:r>
              <w:rPr>
                <w:rFonts w:ascii="Arial Narrow" w:hAnsi="Arial Narrow"/>
                <w:sz w:val="20"/>
                <w:szCs w:val="20"/>
              </w:rPr>
              <w:t xml:space="preserve"> Planning Committee Meeting – 9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:00 am </w:t>
            </w:r>
          </w:p>
          <w:p w:rsidR="003010E9" w:rsidRDefault="0000694C" w:rsidP="00B07BB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Human </w:t>
            </w:r>
            <w:r>
              <w:rPr>
                <w:rFonts w:ascii="Arial Narrow" w:hAnsi="Arial Narrow"/>
                <w:sz w:val="20"/>
                <w:szCs w:val="20"/>
              </w:rPr>
              <w:t>Resource Committee Meeting -  10:3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0 am </w:t>
            </w:r>
          </w:p>
          <w:p w:rsidR="0000694C" w:rsidRPr="00D6532E" w:rsidRDefault="0000694C" w:rsidP="00B07BB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Corporate Social Respo</w:t>
            </w:r>
            <w:r>
              <w:rPr>
                <w:rFonts w:ascii="Arial Narrow" w:hAnsi="Arial Narrow"/>
                <w:sz w:val="20"/>
                <w:szCs w:val="20"/>
              </w:rPr>
              <w:t>nsibility Committee Meeting – 12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:00 </w:t>
            </w:r>
            <w:r w:rsidR="0014262B">
              <w:rPr>
                <w:rFonts w:ascii="Arial Narrow" w:hAnsi="Arial Narrow"/>
                <w:sz w:val="20"/>
                <w:szCs w:val="20"/>
              </w:rPr>
              <w:t>pm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0694C" w:rsidRDefault="0000694C" w:rsidP="00297E92">
            <w:pPr>
              <w:pStyle w:val="ListParagraph"/>
            </w:pPr>
          </w:p>
        </w:tc>
      </w:tr>
    </w:tbl>
    <w:p w:rsidR="003D0F67" w:rsidRDefault="003D0F67" w:rsidP="006D6FB7">
      <w:pPr>
        <w:jc w:val="center"/>
        <w:rPr>
          <w:sz w:val="36"/>
          <w:szCs w:val="36"/>
        </w:rPr>
      </w:pPr>
    </w:p>
    <w:tbl>
      <w:tblPr>
        <w:tblStyle w:val="TableGrid"/>
        <w:tblW w:w="10800" w:type="dxa"/>
        <w:tblInd w:w="-522" w:type="dxa"/>
        <w:tblLook w:val="04A0"/>
      </w:tblPr>
      <w:tblGrid>
        <w:gridCol w:w="900"/>
        <w:gridCol w:w="9900"/>
      </w:tblGrid>
      <w:tr w:rsidR="00B07BB6" w:rsidTr="00E7304F">
        <w:tc>
          <w:tcPr>
            <w:tcW w:w="10800" w:type="dxa"/>
            <w:gridSpan w:val="2"/>
            <w:shd w:val="clear" w:color="auto" w:fill="C4BC96" w:themeFill="background2" w:themeFillShade="BF"/>
          </w:tcPr>
          <w:p w:rsidR="00B07BB6" w:rsidRPr="003010E9" w:rsidRDefault="00B07BB6" w:rsidP="00B07BB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3010E9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Closed Session</w:t>
            </w:r>
            <w:r w:rsidRPr="003010E9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: CANTO Committee Chairs Presentation to the Board  </w:t>
            </w:r>
          </w:p>
        </w:tc>
      </w:tr>
      <w:tr w:rsidR="00CB67BF" w:rsidTr="00297E92">
        <w:tc>
          <w:tcPr>
            <w:tcW w:w="900" w:type="dxa"/>
          </w:tcPr>
          <w:p w:rsidR="00CB67BF" w:rsidRPr="00B57F21" w:rsidRDefault="00CB67BF" w:rsidP="00B57F21">
            <w:pPr>
              <w:rPr>
                <w:rFonts w:ascii="Arial Narrow" w:hAnsi="Arial Narrow"/>
              </w:rPr>
            </w:pPr>
            <w:r w:rsidRPr="00B57F21">
              <w:rPr>
                <w:rFonts w:ascii="Arial Narrow" w:hAnsi="Arial Narrow"/>
                <w:sz w:val="18"/>
                <w:szCs w:val="18"/>
              </w:rPr>
              <w:t>2:00</w:t>
            </w:r>
            <w:r w:rsidR="00B57F21" w:rsidRPr="00B57F2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57F21">
              <w:rPr>
                <w:rFonts w:ascii="Arial Narrow" w:hAnsi="Arial Narrow"/>
                <w:sz w:val="18"/>
                <w:szCs w:val="18"/>
              </w:rPr>
              <w:t>-3:00</w:t>
            </w:r>
          </w:p>
        </w:tc>
        <w:tc>
          <w:tcPr>
            <w:tcW w:w="9900" w:type="dxa"/>
          </w:tcPr>
          <w:p w:rsidR="00CB67BF" w:rsidRPr="00D6532E" w:rsidRDefault="00CB67BF" w:rsidP="00B07BB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Marketing and Communications Committee Meeting -  </w:t>
            </w:r>
            <w:r>
              <w:rPr>
                <w:rFonts w:ascii="Arial Narrow" w:hAnsi="Arial Narrow"/>
                <w:sz w:val="20"/>
                <w:szCs w:val="20"/>
              </w:rPr>
              <w:t>2:00</w:t>
            </w:r>
            <w:r w:rsidR="003010E9">
              <w:rPr>
                <w:rFonts w:ascii="Arial Narrow" w:hAnsi="Arial Narrow"/>
                <w:sz w:val="20"/>
                <w:szCs w:val="20"/>
              </w:rPr>
              <w:t>pm</w:t>
            </w:r>
          </w:p>
          <w:p w:rsidR="00CB67BF" w:rsidRPr="00D6532E" w:rsidRDefault="00CB67BF" w:rsidP="00B07BB6">
            <w:pPr>
              <w:tabs>
                <w:tab w:val="left" w:pos="1980"/>
              </w:tabs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Regulations and Emerging Technologies Committee Meeting -  </w:t>
            </w:r>
            <w:r w:rsidR="003010E9">
              <w:rPr>
                <w:rFonts w:ascii="Arial Narrow" w:hAnsi="Arial Narrow"/>
                <w:bCs/>
                <w:iCs/>
                <w:sz w:val="20"/>
                <w:szCs w:val="20"/>
              </w:rPr>
              <w:t>2:10pm</w:t>
            </w:r>
          </w:p>
          <w:p w:rsidR="00CB67BF" w:rsidRPr="00D6532E" w:rsidRDefault="00CB67BF" w:rsidP="00B07BB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Financial Advisory Committee Meeting – </w:t>
            </w:r>
            <w:r>
              <w:rPr>
                <w:rFonts w:ascii="Arial Narrow" w:hAnsi="Arial Narrow"/>
                <w:sz w:val="20"/>
                <w:szCs w:val="20"/>
              </w:rPr>
              <w:t>2:20</w:t>
            </w:r>
            <w:r w:rsidR="003010E9">
              <w:rPr>
                <w:rFonts w:ascii="Arial Narrow" w:hAnsi="Arial Narrow"/>
                <w:sz w:val="20"/>
                <w:szCs w:val="20"/>
              </w:rPr>
              <w:t>pm</w:t>
            </w:r>
          </w:p>
          <w:p w:rsidR="00CB67BF" w:rsidRPr="00D6532E" w:rsidRDefault="00CB67BF" w:rsidP="00B07BB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Disaster Recovery Planning Committee Meeting – </w:t>
            </w:r>
            <w:r>
              <w:rPr>
                <w:rFonts w:ascii="Arial Narrow" w:hAnsi="Arial Narrow"/>
                <w:sz w:val="20"/>
                <w:szCs w:val="20"/>
              </w:rPr>
              <w:t>2:30</w:t>
            </w:r>
            <w:r w:rsidR="003010E9">
              <w:rPr>
                <w:rFonts w:ascii="Arial Narrow" w:hAnsi="Arial Narrow"/>
                <w:sz w:val="20"/>
                <w:szCs w:val="20"/>
              </w:rPr>
              <w:t>pm</w:t>
            </w:r>
          </w:p>
          <w:p w:rsidR="00CB67BF" w:rsidRPr="00D6532E" w:rsidRDefault="00CB67BF" w:rsidP="00B07BB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Human Resource Committee Meeting -  </w:t>
            </w:r>
            <w:r>
              <w:rPr>
                <w:rFonts w:ascii="Arial Narrow" w:hAnsi="Arial Narrow"/>
                <w:sz w:val="20"/>
                <w:szCs w:val="20"/>
              </w:rPr>
              <w:t>2:40</w:t>
            </w:r>
            <w:r w:rsidR="003010E9">
              <w:rPr>
                <w:rFonts w:ascii="Arial Narrow" w:hAnsi="Arial Narrow"/>
                <w:sz w:val="20"/>
                <w:szCs w:val="20"/>
              </w:rPr>
              <w:t>pm</w:t>
            </w:r>
          </w:p>
          <w:p w:rsidR="00CB67BF" w:rsidRDefault="00CB67BF" w:rsidP="00E7304F">
            <w:pPr>
              <w:tabs>
                <w:tab w:val="left" w:pos="1980"/>
              </w:tabs>
            </w:pPr>
            <w:r w:rsidRPr="00D6532E">
              <w:rPr>
                <w:rFonts w:ascii="Arial Narrow" w:hAnsi="Arial Narrow"/>
                <w:sz w:val="20"/>
                <w:szCs w:val="20"/>
              </w:rPr>
              <w:t>Corporate Social Responsibility Committee Meeting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2:50</w:t>
            </w:r>
            <w:r w:rsidR="003010E9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</w:tr>
      <w:tr w:rsidR="00CB67BF" w:rsidTr="00CB67BF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CB67BF" w:rsidRDefault="00CB67BF" w:rsidP="00CB67BF">
            <w:pPr>
              <w:rPr>
                <w:sz w:val="18"/>
                <w:szCs w:val="18"/>
              </w:rPr>
            </w:pPr>
          </w:p>
          <w:p w:rsidR="00CB67BF" w:rsidRDefault="00CB67BF" w:rsidP="00CB67BF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</w:tr>
      <w:tr w:rsidR="00CB67BF" w:rsidTr="00297E92">
        <w:tc>
          <w:tcPr>
            <w:tcW w:w="10800" w:type="dxa"/>
            <w:gridSpan w:val="2"/>
            <w:shd w:val="clear" w:color="auto" w:fill="C4BC96" w:themeFill="background2" w:themeFillShade="BF"/>
          </w:tcPr>
          <w:p w:rsidR="00CB67BF" w:rsidRPr="003010E9" w:rsidRDefault="003010E9" w:rsidP="00CB67BF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  <w:r w:rsidRPr="003010E9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>Welcome Session</w:t>
            </w:r>
          </w:p>
        </w:tc>
      </w:tr>
      <w:tr w:rsidR="00CB67BF" w:rsidTr="00297E92">
        <w:tc>
          <w:tcPr>
            <w:tcW w:w="900" w:type="dxa"/>
          </w:tcPr>
          <w:p w:rsidR="00CB67BF" w:rsidRDefault="00CB67BF" w:rsidP="00973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</w:t>
            </w:r>
            <w:r w:rsidR="00973C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-3:00</w:t>
            </w:r>
          </w:p>
        </w:tc>
        <w:tc>
          <w:tcPr>
            <w:tcW w:w="9900" w:type="dxa"/>
          </w:tcPr>
          <w:p w:rsidR="00CB67BF" w:rsidRDefault="00CB67BF" w:rsidP="00CB67BF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</w:tr>
    </w:tbl>
    <w:p w:rsidR="00B07BB6" w:rsidRDefault="00B07BB6" w:rsidP="006D6FB7">
      <w:pPr>
        <w:jc w:val="center"/>
        <w:rPr>
          <w:sz w:val="36"/>
          <w:szCs w:val="36"/>
        </w:rPr>
      </w:pPr>
    </w:p>
    <w:tbl>
      <w:tblPr>
        <w:tblStyle w:val="TableGrid"/>
        <w:tblW w:w="10800" w:type="dxa"/>
        <w:tblInd w:w="-522" w:type="dxa"/>
        <w:tblLook w:val="04A0"/>
      </w:tblPr>
      <w:tblGrid>
        <w:gridCol w:w="900"/>
        <w:gridCol w:w="9900"/>
      </w:tblGrid>
      <w:tr w:rsidR="00B07BB6" w:rsidTr="00E7304F">
        <w:tc>
          <w:tcPr>
            <w:tcW w:w="10800" w:type="dxa"/>
            <w:gridSpan w:val="2"/>
            <w:shd w:val="clear" w:color="auto" w:fill="C4BC96" w:themeFill="background2" w:themeFillShade="BF"/>
          </w:tcPr>
          <w:p w:rsidR="00B07BB6" w:rsidRPr="00250FDF" w:rsidRDefault="00B07BB6" w:rsidP="00297E92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Official Opening of CANTO 2015 </w:t>
            </w: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  </w:t>
            </w:r>
          </w:p>
        </w:tc>
      </w:tr>
      <w:tr w:rsidR="00973CAC" w:rsidTr="00122E52">
        <w:tc>
          <w:tcPr>
            <w:tcW w:w="900" w:type="dxa"/>
          </w:tcPr>
          <w:p w:rsidR="00973CAC" w:rsidRDefault="00973CAC" w:rsidP="00297E92">
            <w:r>
              <w:t>6:00</w:t>
            </w:r>
          </w:p>
        </w:tc>
        <w:tc>
          <w:tcPr>
            <w:tcW w:w="9900" w:type="dxa"/>
          </w:tcPr>
          <w:p w:rsidR="00973CAC" w:rsidRPr="00D500D9" w:rsidRDefault="00973CAC" w:rsidP="00B07BB6">
            <w:pPr>
              <w:tabs>
                <w:tab w:val="left" w:pos="19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500D9">
              <w:rPr>
                <w:rFonts w:ascii="Arial Narrow" w:hAnsi="Arial Narrow"/>
                <w:bCs/>
                <w:sz w:val="20"/>
                <w:szCs w:val="20"/>
              </w:rPr>
              <w:t>Government Ministers, CANTO Executives, and Members, Officials of The Bahamas and other Dignitaries in attendance</w:t>
            </w:r>
          </w:p>
          <w:p w:rsidR="00973CAC" w:rsidRPr="00D500D9" w:rsidRDefault="00973CAC" w:rsidP="00973CAC">
            <w:pPr>
              <w:pStyle w:val="ListParagraph"/>
              <w:tabs>
                <w:tab w:val="left" w:pos="601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>Opening Ceremony:</w:t>
            </w:r>
          </w:p>
          <w:p w:rsidR="00973CAC" w:rsidRPr="00D500D9" w:rsidRDefault="00973CAC" w:rsidP="00B07BB6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MC – Leon Williams, Chief Executive Officer, BTC Bahamas </w:t>
            </w:r>
          </w:p>
          <w:p w:rsidR="00973CAC" w:rsidRPr="00D500D9" w:rsidRDefault="00973CAC" w:rsidP="00B07BB6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>Presentation of National Flags</w:t>
            </w:r>
          </w:p>
          <w:p w:rsidR="00973CAC" w:rsidRPr="00D500D9" w:rsidRDefault="00973CAC" w:rsidP="00B07BB6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National Anthem of the </w:t>
            </w:r>
            <w:r>
              <w:rPr>
                <w:rFonts w:ascii="Arial Narrow" w:hAnsi="Arial Narrow"/>
                <w:sz w:val="20"/>
                <w:szCs w:val="20"/>
              </w:rPr>
              <w:t xml:space="preserve">Republic of Trinidad and Tobago </w:t>
            </w:r>
          </w:p>
          <w:p w:rsidR="00973CAC" w:rsidRPr="00D500D9" w:rsidRDefault="00973CAC" w:rsidP="00B07BB6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>Invocation - CANTO Song</w:t>
            </w:r>
          </w:p>
          <w:p w:rsidR="00973CAC" w:rsidRPr="00D500D9" w:rsidRDefault="00973CAC" w:rsidP="00B07BB6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Welcome </w:t>
            </w:r>
            <w:r w:rsidRPr="00D500D9">
              <w:rPr>
                <w:rFonts w:ascii="Arial Narrow" w:hAnsi="Arial Narrow"/>
                <w:sz w:val="20"/>
                <w:szCs w:val="20"/>
              </w:rPr>
              <w:t>Remarks: Ms Regenie Fräser, Secretary General, CANTO</w:t>
            </w:r>
          </w:p>
          <w:p w:rsidR="00973CAC" w:rsidRPr="00D500D9" w:rsidRDefault="00973CAC" w:rsidP="00B07BB6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Remarks: </w:t>
            </w:r>
            <w:r>
              <w:rPr>
                <w:rFonts w:ascii="Arial Narrow" w:hAnsi="Arial Narrow"/>
                <w:sz w:val="20"/>
                <w:szCs w:val="20"/>
              </w:rPr>
              <w:t>Mr. Julian Wilkins</w:t>
            </w:r>
            <w:r w:rsidRPr="00D500D9">
              <w:rPr>
                <w:rFonts w:ascii="Arial Narrow" w:hAnsi="Arial Narrow"/>
                <w:sz w:val="20"/>
                <w:szCs w:val="20"/>
              </w:rPr>
              <w:t>, Chairman, CANTO Board of Directors</w:t>
            </w:r>
          </w:p>
          <w:p w:rsidR="00973CAC" w:rsidRDefault="00973CAC" w:rsidP="00B07BB6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Keynote Address: </w:t>
            </w:r>
          </w:p>
          <w:p w:rsidR="00973CAC" w:rsidRDefault="00973CAC" w:rsidP="00B07BB6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Cultural performance </w:t>
            </w:r>
          </w:p>
          <w:p w:rsidR="00973CAC" w:rsidRPr="00D500D9" w:rsidRDefault="00973CAC" w:rsidP="00B07BB6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Vote of Thanks: Helma Etnel, CANTO </w:t>
            </w:r>
            <w:r>
              <w:rPr>
                <w:rFonts w:ascii="Arial Narrow" w:hAnsi="Arial Narrow"/>
                <w:sz w:val="20"/>
                <w:szCs w:val="20"/>
              </w:rPr>
              <w:t xml:space="preserve">Treasurer </w:t>
            </w:r>
          </w:p>
          <w:p w:rsidR="00973CAC" w:rsidRDefault="00973CAC" w:rsidP="00B07BB6">
            <w:pPr>
              <w:tabs>
                <w:tab w:val="left" w:pos="1980"/>
              </w:tabs>
            </w:pPr>
          </w:p>
        </w:tc>
      </w:tr>
      <w:tr w:rsidR="00F17219" w:rsidTr="00B74B0B">
        <w:tc>
          <w:tcPr>
            <w:tcW w:w="900" w:type="dxa"/>
            <w:shd w:val="clear" w:color="auto" w:fill="B2A1C7" w:themeFill="accent4" w:themeFillTint="99"/>
          </w:tcPr>
          <w:p w:rsidR="00F17219" w:rsidRDefault="00B74B0B" w:rsidP="00297E92">
            <w:r>
              <w:t>7:30</w:t>
            </w:r>
          </w:p>
        </w:tc>
        <w:tc>
          <w:tcPr>
            <w:tcW w:w="9900" w:type="dxa"/>
            <w:shd w:val="clear" w:color="auto" w:fill="B2A1C7" w:themeFill="accent4" w:themeFillTint="99"/>
          </w:tcPr>
          <w:p w:rsidR="00F17219" w:rsidRDefault="00F17219" w:rsidP="00F17219">
            <w:pPr>
              <w:pStyle w:val="ListParagraph"/>
              <w:tabs>
                <w:tab w:val="left" w:pos="601"/>
              </w:tabs>
              <w:ind w:left="317"/>
              <w:jc w:val="center"/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>Open</w:t>
            </w:r>
            <w:r w:rsidR="00B74B0B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>ing of Exhibition and Cocktail R</w:t>
            </w: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>eception</w:t>
            </w:r>
          </w:p>
          <w:p w:rsidR="00B74B0B" w:rsidRPr="00D500D9" w:rsidRDefault="00B74B0B" w:rsidP="00F17219">
            <w:pPr>
              <w:pStyle w:val="ListParagraph"/>
              <w:tabs>
                <w:tab w:val="left" w:pos="601"/>
              </w:tabs>
              <w:ind w:left="3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D6FB7" w:rsidRPr="003010E9" w:rsidRDefault="006D6FB7" w:rsidP="00864915">
      <w:pPr>
        <w:rPr>
          <w:sz w:val="16"/>
          <w:szCs w:val="16"/>
        </w:rPr>
      </w:pPr>
    </w:p>
    <w:p w:rsidR="002C31F1" w:rsidRPr="009D337B" w:rsidRDefault="002C31F1" w:rsidP="00F7659C">
      <w:pPr>
        <w:shd w:val="clear" w:color="auto" w:fill="00B0F0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Monday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27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 w:rsidR="00F97E11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July 2015 – Track 1 Riverside </w:t>
      </w:r>
      <w:r w:rsidR="0084454A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South</w:t>
      </w:r>
    </w:p>
    <w:p w:rsidR="00240FF1" w:rsidRDefault="00240FF1" w:rsidP="00A6116F">
      <w:pPr>
        <w:spacing w:after="0"/>
      </w:pPr>
    </w:p>
    <w:tbl>
      <w:tblPr>
        <w:tblStyle w:val="TableGrid"/>
        <w:tblW w:w="10800" w:type="dxa"/>
        <w:tblInd w:w="-522" w:type="dxa"/>
        <w:tblLook w:val="04A0"/>
      </w:tblPr>
      <w:tblGrid>
        <w:gridCol w:w="900"/>
        <w:gridCol w:w="9900"/>
      </w:tblGrid>
      <w:tr w:rsidR="00240FF1" w:rsidTr="00E7304F">
        <w:tc>
          <w:tcPr>
            <w:tcW w:w="10800" w:type="dxa"/>
            <w:gridSpan w:val="2"/>
            <w:shd w:val="clear" w:color="auto" w:fill="C4BC96" w:themeFill="background2" w:themeFillShade="BF"/>
          </w:tcPr>
          <w:p w:rsidR="00240FF1" w:rsidRPr="00250FDF" w:rsidRDefault="00240FF1" w:rsidP="00E7304F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AB3241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Ministerial Roundtable</w:t>
            </w:r>
            <w:r w:rsidR="00C2217B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1</w:t>
            </w:r>
            <w:r w:rsidRPr="00AB3241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 w:rsidR="00E7304F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C&amp;W </w:t>
            </w:r>
            <w:r w:rsidRPr="00AB3241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 SPONSORED: </w:t>
            </w:r>
            <w:r w:rsidR="006D6FB7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Improving Lives through Broadband Innovation </w:t>
            </w:r>
          </w:p>
        </w:tc>
      </w:tr>
      <w:tr w:rsidR="006918C4" w:rsidTr="00122E52">
        <w:tc>
          <w:tcPr>
            <w:tcW w:w="900" w:type="dxa"/>
          </w:tcPr>
          <w:p w:rsidR="006918C4" w:rsidRDefault="006918C4">
            <w:r>
              <w:t>9:00</w:t>
            </w:r>
          </w:p>
        </w:tc>
        <w:tc>
          <w:tcPr>
            <w:tcW w:w="9900" w:type="dxa"/>
          </w:tcPr>
          <w:p w:rsidR="00973CAC" w:rsidRDefault="00973CAC" w:rsidP="00E7304F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6918C4" w:rsidRPr="003010E9" w:rsidRDefault="006918C4" w:rsidP="00E7304F">
            <w:pPr>
              <w:rPr>
                <w:rFonts w:ascii="Arial Narrow" w:eastAsia="Times New Roman" w:hAnsi="Arial Narrow"/>
                <w:b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Cable and Wireless </w:t>
            </w:r>
            <w:r w:rsidRPr="00AB3241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SPONSORED: </w:t>
            </w: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Improving Lives through Broadband Innovation </w:t>
            </w:r>
          </w:p>
          <w:p w:rsidR="006918C4" w:rsidRPr="00250FDF" w:rsidRDefault="006918C4" w:rsidP="00240FF1">
            <w:pPr>
              <w:rPr>
                <w:rStyle w:val="Strong"/>
                <w:rFonts w:ascii="Times New Roman" w:eastAsia="Times New Roman" w:hAnsi="Times New Roman"/>
                <w:color w:val="343434"/>
                <w:sz w:val="20"/>
                <w:szCs w:val="20"/>
                <w:lang w:eastAsia="en-TT"/>
              </w:rPr>
            </w:pP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Moderators: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Julian Wilkins</w:t>
            </w: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, CANTO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Chair &amp; Leon Williams, CANTO Vice Chair</w:t>
            </w:r>
          </w:p>
          <w:p w:rsidR="006918C4" w:rsidRPr="00250FDF" w:rsidRDefault="006918C4" w:rsidP="00240FF1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</w:p>
          <w:p w:rsidR="006918C4" w:rsidRPr="00EC4C2E" w:rsidRDefault="006918C4" w:rsidP="00240FF1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C4C2E">
              <w:rPr>
                <w:rFonts w:ascii="Arial Narrow" w:hAnsi="Arial Narrow"/>
                <w:sz w:val="20"/>
                <w:szCs w:val="20"/>
              </w:rPr>
              <w:t xml:space="preserve">Huawei </w:t>
            </w:r>
          </w:p>
          <w:p w:rsidR="006918C4" w:rsidRDefault="006918C4" w:rsidP="006D6FB7">
            <w:pPr>
              <w:pStyle w:val="ListParagraph"/>
            </w:pPr>
          </w:p>
        </w:tc>
      </w:tr>
      <w:tr w:rsidR="00084C9A" w:rsidTr="00084C9A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084C9A" w:rsidRDefault="00084C9A" w:rsidP="006D6FB7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6D6FB7" w:rsidTr="00084C9A">
        <w:tc>
          <w:tcPr>
            <w:tcW w:w="900" w:type="dxa"/>
            <w:shd w:val="clear" w:color="auto" w:fill="FBD4B4" w:themeFill="accent6" w:themeFillTint="66"/>
          </w:tcPr>
          <w:p w:rsidR="006D6FB7" w:rsidRDefault="006D6FB7" w:rsidP="00297E92">
            <w:r>
              <w:t xml:space="preserve">11:00 </w:t>
            </w:r>
          </w:p>
        </w:tc>
        <w:tc>
          <w:tcPr>
            <w:tcW w:w="9900" w:type="dxa"/>
            <w:shd w:val="clear" w:color="auto" w:fill="FBD4B4" w:themeFill="accent6" w:themeFillTint="66"/>
          </w:tcPr>
          <w:p w:rsidR="006D6FB7" w:rsidRPr="00250FDF" w:rsidRDefault="006D6FB7" w:rsidP="006D6FB7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COFFEE BREAK</w:t>
            </w:r>
          </w:p>
        </w:tc>
      </w:tr>
    </w:tbl>
    <w:p w:rsidR="00E7304F" w:rsidRDefault="00E7304F"/>
    <w:tbl>
      <w:tblPr>
        <w:tblStyle w:val="TableGrid"/>
        <w:tblW w:w="10800" w:type="dxa"/>
        <w:tblInd w:w="-522" w:type="dxa"/>
        <w:tblLook w:val="04A0"/>
      </w:tblPr>
      <w:tblGrid>
        <w:gridCol w:w="900"/>
        <w:gridCol w:w="9900"/>
      </w:tblGrid>
      <w:tr w:rsidR="00E7304F" w:rsidTr="00297E92">
        <w:tc>
          <w:tcPr>
            <w:tcW w:w="10800" w:type="dxa"/>
            <w:gridSpan w:val="2"/>
            <w:shd w:val="clear" w:color="auto" w:fill="C4BC96" w:themeFill="background2" w:themeFillShade="BF"/>
          </w:tcPr>
          <w:p w:rsidR="00E7304F" w:rsidRPr="00250FDF" w:rsidRDefault="00E7304F" w:rsidP="00297E92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AB3241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Ministerial Roundtable</w:t>
            </w:r>
            <w:r w:rsidR="00C2217B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2</w:t>
            </w:r>
            <w:r w:rsidRPr="00AB3241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 w:rsidRPr="00AB3241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DIGICEL SPONSORED: </w:t>
            </w: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Improving Lives through Broadband Innovation </w:t>
            </w:r>
          </w:p>
        </w:tc>
      </w:tr>
      <w:tr w:rsidR="006918C4" w:rsidTr="00122E52">
        <w:tc>
          <w:tcPr>
            <w:tcW w:w="900" w:type="dxa"/>
          </w:tcPr>
          <w:p w:rsidR="006918C4" w:rsidRDefault="006918C4" w:rsidP="00297E92">
            <w:r>
              <w:t>11:15</w:t>
            </w:r>
          </w:p>
        </w:tc>
        <w:tc>
          <w:tcPr>
            <w:tcW w:w="9900" w:type="dxa"/>
          </w:tcPr>
          <w:p w:rsidR="00973CAC" w:rsidRDefault="00973CAC" w:rsidP="00297E92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6918C4" w:rsidRDefault="006918C4" w:rsidP="00E7304F">
            <w:r w:rsidRPr="00AB3241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DIGICEL SPONSORED: </w:t>
            </w: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Improving Lives through Broadband Innovation </w:t>
            </w:r>
          </w:p>
          <w:p w:rsidR="006918C4" w:rsidRPr="00250FDF" w:rsidRDefault="006918C4" w:rsidP="00297E92">
            <w:pPr>
              <w:rPr>
                <w:rStyle w:val="Strong"/>
                <w:rFonts w:ascii="Times New Roman" w:eastAsia="Times New Roman" w:hAnsi="Times New Roman"/>
                <w:color w:val="343434"/>
                <w:sz w:val="20"/>
                <w:szCs w:val="20"/>
                <w:lang w:eastAsia="en-TT"/>
              </w:rPr>
            </w:pP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Moderators: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Julian Wilkins</w:t>
            </w: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, CANTO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Chair &amp; Leon Williams, CANTO Vice Chair</w:t>
            </w:r>
          </w:p>
          <w:p w:rsidR="006918C4" w:rsidRPr="00250FDF" w:rsidRDefault="006918C4" w:rsidP="00297E92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</w:p>
          <w:p w:rsidR="006918C4" w:rsidRPr="00EC4C2E" w:rsidRDefault="006918C4" w:rsidP="00297E92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Ericsson </w:t>
            </w:r>
            <w:r w:rsidRPr="00EC4C2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918C4" w:rsidRPr="00250FDF" w:rsidRDefault="006918C4" w:rsidP="00297E92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084C9A" w:rsidTr="00084C9A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084C9A" w:rsidRDefault="00084C9A" w:rsidP="00297E92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E7304F" w:rsidTr="00084C9A">
        <w:tc>
          <w:tcPr>
            <w:tcW w:w="900" w:type="dxa"/>
            <w:shd w:val="clear" w:color="auto" w:fill="E5B8B7" w:themeFill="accent2" w:themeFillTint="66"/>
          </w:tcPr>
          <w:p w:rsidR="00E7304F" w:rsidRDefault="00E7304F" w:rsidP="00297E92">
            <w:r>
              <w:t>1:15</w:t>
            </w:r>
          </w:p>
        </w:tc>
        <w:tc>
          <w:tcPr>
            <w:tcW w:w="9900" w:type="dxa"/>
            <w:shd w:val="clear" w:color="auto" w:fill="E5B8B7" w:themeFill="accent2" w:themeFillTint="66"/>
          </w:tcPr>
          <w:p w:rsidR="00E7304F" w:rsidRPr="00250FDF" w:rsidRDefault="00E7304F" w:rsidP="00297E92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Lunch and Exhibition Viewing</w:t>
            </w:r>
          </w:p>
        </w:tc>
      </w:tr>
    </w:tbl>
    <w:p w:rsidR="00E7304F" w:rsidRDefault="00E7304F"/>
    <w:tbl>
      <w:tblPr>
        <w:tblStyle w:val="TableGrid"/>
        <w:tblW w:w="10800" w:type="dxa"/>
        <w:tblInd w:w="-522" w:type="dxa"/>
        <w:tblLook w:val="04A0"/>
      </w:tblPr>
      <w:tblGrid>
        <w:gridCol w:w="900"/>
        <w:gridCol w:w="9900"/>
      </w:tblGrid>
      <w:tr w:rsidR="002C31F1" w:rsidTr="00E7304F">
        <w:tc>
          <w:tcPr>
            <w:tcW w:w="10800" w:type="dxa"/>
            <w:gridSpan w:val="2"/>
            <w:shd w:val="clear" w:color="auto" w:fill="C4BC96" w:themeFill="background2" w:themeFillShade="BF"/>
          </w:tcPr>
          <w:p w:rsidR="002C31F1" w:rsidRPr="00250FDF" w:rsidRDefault="00A63EFB" w:rsidP="00E7304F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1: The New Mobile Identity </w:t>
            </w:r>
            <w:r w:rsidR="00E7304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  <w:r w:rsidR="0094131C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  <w:r w:rsidR="002C31F1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  <w:r w:rsidR="002C31F1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 </w:t>
            </w:r>
          </w:p>
        </w:tc>
      </w:tr>
      <w:tr w:rsidR="006918C4" w:rsidTr="00122E52">
        <w:tc>
          <w:tcPr>
            <w:tcW w:w="900" w:type="dxa"/>
          </w:tcPr>
          <w:p w:rsidR="006918C4" w:rsidRDefault="006918C4" w:rsidP="00297E92">
            <w:r>
              <w:t>2:15</w:t>
            </w:r>
          </w:p>
        </w:tc>
        <w:tc>
          <w:tcPr>
            <w:tcW w:w="9900" w:type="dxa"/>
          </w:tcPr>
          <w:p w:rsidR="006918C4" w:rsidRPr="00402E37" w:rsidRDefault="006918C4" w:rsidP="00A528FE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 </w:t>
            </w:r>
            <w:r w:rsidRPr="00402E37">
              <w:rPr>
                <w:rFonts w:ascii="Arial Narrow" w:hAnsi="Arial Narrow" w:cs="Arial"/>
                <w:i/>
                <w:sz w:val="20"/>
                <w:szCs w:val="20"/>
              </w:rPr>
              <w:t xml:space="preserve">New and important business opportunities for mobile operators created by the convergence of mobile and IT </w:t>
            </w:r>
          </w:p>
          <w:p w:rsidR="006918C4" w:rsidRPr="00402E37" w:rsidRDefault="006918C4" w:rsidP="00297E92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 w:rsidRPr="00402E37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Session Chair: </w:t>
            </w:r>
            <w:r w:rsidR="00973CAC" w:rsidRPr="00402E37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EJay Saunders, CANTO Director</w:t>
            </w:r>
          </w:p>
          <w:p w:rsidR="006918C4" w:rsidRPr="00402E37" w:rsidRDefault="006918C4" w:rsidP="00297E92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n-TT"/>
              </w:rPr>
            </w:pPr>
          </w:p>
          <w:p w:rsidR="006918C4" w:rsidRPr="00402E37" w:rsidRDefault="006918C4" w:rsidP="00297E92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sz w:val="20"/>
                <w:szCs w:val="20"/>
                <w:lang w:eastAsia="en-TT"/>
              </w:rPr>
            </w:pPr>
            <w:r w:rsidRPr="00402E37">
              <w:rPr>
                <w:rFonts w:ascii="Arial Narrow" w:hAnsi="Arial Narrow"/>
                <w:sz w:val="20"/>
                <w:szCs w:val="20"/>
              </w:rPr>
              <w:t xml:space="preserve">KEYNOTE – </w:t>
            </w:r>
          </w:p>
          <w:p w:rsidR="00973CAC" w:rsidRPr="00402E37" w:rsidRDefault="00973CAC" w:rsidP="00297E92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sz w:val="20"/>
                <w:szCs w:val="20"/>
                <w:lang w:eastAsia="en-TT"/>
              </w:rPr>
            </w:pPr>
            <w:r w:rsidRPr="00402E37">
              <w:rPr>
                <w:rFonts w:ascii="Arial Narrow" w:hAnsi="Arial Narrow"/>
                <w:sz w:val="20"/>
                <w:szCs w:val="20"/>
              </w:rPr>
              <w:t>The role of Telcos in Mobile Wallet, Diana Sirila, Digicel</w:t>
            </w:r>
          </w:p>
          <w:p w:rsidR="006918C4" w:rsidRDefault="006918C4" w:rsidP="00297E92">
            <w:pPr>
              <w:pStyle w:val="ListParagraph"/>
            </w:pPr>
          </w:p>
        </w:tc>
      </w:tr>
      <w:tr w:rsidR="00084C9A" w:rsidTr="00084C9A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084C9A" w:rsidRDefault="00084C9A" w:rsidP="00297E92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C31F1" w:rsidTr="00084C9A">
        <w:tc>
          <w:tcPr>
            <w:tcW w:w="900" w:type="dxa"/>
            <w:shd w:val="clear" w:color="auto" w:fill="FBD4B4" w:themeFill="accent6" w:themeFillTint="66"/>
          </w:tcPr>
          <w:p w:rsidR="002C31F1" w:rsidRDefault="002C31F1" w:rsidP="00297E92">
            <w:r>
              <w:t xml:space="preserve">4:00 </w:t>
            </w:r>
          </w:p>
        </w:tc>
        <w:tc>
          <w:tcPr>
            <w:tcW w:w="9900" w:type="dxa"/>
            <w:shd w:val="clear" w:color="auto" w:fill="FBD4B4" w:themeFill="accent6" w:themeFillTint="66"/>
          </w:tcPr>
          <w:p w:rsidR="002C31F1" w:rsidRPr="00250FDF" w:rsidRDefault="002C31F1" w:rsidP="00297E92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COFFEE BREAK</w:t>
            </w:r>
            <w:r w:rsidR="0094131C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in Exhibition Hall </w:t>
            </w:r>
          </w:p>
        </w:tc>
      </w:tr>
      <w:tr w:rsidR="003010E9" w:rsidTr="003010E9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3010E9" w:rsidRDefault="003010E9" w:rsidP="003010E9">
            <w:pPr>
              <w:pStyle w:val="ListParagraph"/>
            </w:pPr>
          </w:p>
          <w:p w:rsidR="003010E9" w:rsidRDefault="003010E9" w:rsidP="003010E9">
            <w:pPr>
              <w:pStyle w:val="ListParagraph"/>
            </w:pPr>
          </w:p>
        </w:tc>
      </w:tr>
      <w:tr w:rsidR="003010E9" w:rsidTr="003010E9">
        <w:tc>
          <w:tcPr>
            <w:tcW w:w="10800" w:type="dxa"/>
            <w:gridSpan w:val="2"/>
            <w:shd w:val="clear" w:color="auto" w:fill="C4BC96" w:themeFill="background2" w:themeFillShade="BF"/>
          </w:tcPr>
          <w:p w:rsidR="003010E9" w:rsidRDefault="003010E9" w:rsidP="003010E9">
            <w:r w:rsidRPr="003010E9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Connect the Caribbean Project of the Year Award </w:t>
            </w:r>
            <w:r w:rsidRPr="003010E9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 </w:t>
            </w:r>
          </w:p>
        </w:tc>
      </w:tr>
      <w:tr w:rsidR="006918C4" w:rsidTr="00122E52">
        <w:tc>
          <w:tcPr>
            <w:tcW w:w="900" w:type="dxa"/>
          </w:tcPr>
          <w:p w:rsidR="006918C4" w:rsidRDefault="006918C4" w:rsidP="00297E92">
            <w:r>
              <w:t>4:15</w:t>
            </w:r>
          </w:p>
        </w:tc>
        <w:tc>
          <w:tcPr>
            <w:tcW w:w="9900" w:type="dxa"/>
          </w:tcPr>
          <w:p w:rsidR="006918C4" w:rsidRDefault="006918C4" w:rsidP="007664C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B74B0B" w:rsidTr="00B74B0B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B74B0B" w:rsidRDefault="00B74B0B" w:rsidP="00B74B0B">
            <w:pPr>
              <w:pStyle w:val="ListParagraph"/>
            </w:pPr>
          </w:p>
        </w:tc>
      </w:tr>
      <w:tr w:rsidR="00B74B0B" w:rsidTr="00B74B0B">
        <w:tc>
          <w:tcPr>
            <w:tcW w:w="900" w:type="dxa"/>
            <w:shd w:val="clear" w:color="auto" w:fill="B2A1C7" w:themeFill="accent4" w:themeFillTint="99"/>
          </w:tcPr>
          <w:p w:rsidR="00B74B0B" w:rsidRDefault="00B74B0B" w:rsidP="00297E92"/>
        </w:tc>
        <w:tc>
          <w:tcPr>
            <w:tcW w:w="9900" w:type="dxa"/>
            <w:shd w:val="clear" w:color="auto" w:fill="B2A1C7" w:themeFill="accent4" w:themeFillTint="99"/>
          </w:tcPr>
          <w:p w:rsidR="00B74B0B" w:rsidRPr="00B74B0B" w:rsidRDefault="00B74B0B" w:rsidP="00B74B0B">
            <w:pPr>
              <w:pStyle w:val="ListParagraph"/>
              <w:ind w:left="48"/>
              <w:rPr>
                <w:rFonts w:ascii="Arial Narrow" w:hAnsi="Arial Narrow"/>
                <w:b/>
                <w:sz w:val="20"/>
                <w:szCs w:val="20"/>
              </w:rPr>
            </w:pPr>
            <w:r w:rsidRPr="00B74B0B">
              <w:rPr>
                <w:rFonts w:ascii="Arial Narrow" w:hAnsi="Arial Narrow"/>
                <w:b/>
                <w:sz w:val="20"/>
                <w:szCs w:val="20"/>
              </w:rPr>
              <w:t>Social Event</w:t>
            </w:r>
          </w:p>
        </w:tc>
      </w:tr>
      <w:tr w:rsidR="00B74B0B" w:rsidTr="001B1C72">
        <w:tc>
          <w:tcPr>
            <w:tcW w:w="900" w:type="dxa"/>
          </w:tcPr>
          <w:p w:rsidR="00B74B0B" w:rsidRDefault="00B74B0B" w:rsidP="00297E92">
            <w:r>
              <w:t>6:00</w:t>
            </w:r>
          </w:p>
        </w:tc>
        <w:tc>
          <w:tcPr>
            <w:tcW w:w="9900" w:type="dxa"/>
          </w:tcPr>
          <w:p w:rsidR="00B74B0B" w:rsidRDefault="00B74B0B" w:rsidP="00B74B0B">
            <w:pPr>
              <w:pStyle w:val="ListParagraph"/>
            </w:pPr>
          </w:p>
          <w:p w:rsidR="00B74B0B" w:rsidRDefault="00B74B0B" w:rsidP="00B74B0B">
            <w:pPr>
              <w:pStyle w:val="ListParagraph"/>
            </w:pPr>
          </w:p>
        </w:tc>
      </w:tr>
    </w:tbl>
    <w:p w:rsidR="000F2CF3" w:rsidRDefault="000F2CF3"/>
    <w:p w:rsidR="005E7F26" w:rsidRDefault="005E7F26"/>
    <w:p w:rsidR="005E7F26" w:rsidRDefault="005E7F26"/>
    <w:p w:rsidR="005E7F26" w:rsidRDefault="005E7F26"/>
    <w:p w:rsidR="007664CF" w:rsidRPr="009D337B" w:rsidRDefault="007664CF" w:rsidP="003010E9">
      <w:pPr>
        <w:shd w:val="clear" w:color="auto" w:fill="00B050"/>
        <w:spacing w:after="0" w:line="240" w:lineRule="auto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Tuesday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</w:t>
      </w:r>
      <w:r w:rsidR="000518A6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8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 w:rsidR="00F97E11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 2015 – Track 2</w:t>
      </w:r>
      <w:r w:rsidR="0084454A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 - Riverside South</w:t>
      </w:r>
    </w:p>
    <w:p w:rsidR="007664CF" w:rsidRDefault="007664CF"/>
    <w:tbl>
      <w:tblPr>
        <w:tblStyle w:val="TableGrid"/>
        <w:tblW w:w="10868" w:type="dxa"/>
        <w:tblInd w:w="-522" w:type="dxa"/>
        <w:tblLook w:val="04A0"/>
      </w:tblPr>
      <w:tblGrid>
        <w:gridCol w:w="900"/>
        <w:gridCol w:w="9968"/>
      </w:tblGrid>
      <w:tr w:rsidR="00A63EFB" w:rsidTr="00122E52">
        <w:tc>
          <w:tcPr>
            <w:tcW w:w="900" w:type="dxa"/>
            <w:shd w:val="clear" w:color="auto" w:fill="C4BC96" w:themeFill="background2" w:themeFillShade="BF"/>
          </w:tcPr>
          <w:p w:rsidR="00A63EFB" w:rsidRDefault="00A63EFB" w:rsidP="00122E52"/>
        </w:tc>
        <w:tc>
          <w:tcPr>
            <w:tcW w:w="9968" w:type="dxa"/>
            <w:shd w:val="clear" w:color="auto" w:fill="C4BC96" w:themeFill="background2" w:themeFillShade="BF"/>
          </w:tcPr>
          <w:p w:rsidR="00A63EFB" w:rsidRPr="00B20BB4" w:rsidRDefault="00A63EFB" w:rsidP="00122E52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2</w:t>
            </w:r>
            <w:r w:rsidR="00B20BB4" w:rsidRPr="005E7F26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</w:t>
            </w:r>
            <w:r w:rsidR="00B20BB4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:</w:t>
            </w:r>
            <w:r w:rsidR="00B20BB4" w:rsidRPr="005E7F26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Operators  Roundtable: The Innovation Edge</w:t>
            </w:r>
          </w:p>
        </w:tc>
      </w:tr>
      <w:tr w:rsidR="00A63EFB" w:rsidTr="00122E52">
        <w:tc>
          <w:tcPr>
            <w:tcW w:w="900" w:type="dxa"/>
          </w:tcPr>
          <w:p w:rsidR="00A63EFB" w:rsidRDefault="00A63EFB" w:rsidP="00122E52">
            <w:r>
              <w:t>9:00</w:t>
            </w:r>
          </w:p>
        </w:tc>
        <w:tc>
          <w:tcPr>
            <w:tcW w:w="9968" w:type="dxa"/>
          </w:tcPr>
          <w:p w:rsidR="00A63EFB" w:rsidRPr="0031309F" w:rsidRDefault="00A63EFB" w:rsidP="00A63EFB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1309F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Insights from </w:t>
            </w:r>
            <w:r w:rsidR="00402E37" w:rsidRPr="0031309F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Caribbean operators </w:t>
            </w:r>
            <w:r w:rsidRPr="0031309F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  <w:p w:rsidR="00A63EFB" w:rsidRDefault="00A63EFB" w:rsidP="00A63EFB">
            <w:pPr>
              <w:rPr>
                <w:rFonts w:ascii="proxima_nova_rgregular" w:hAnsi="proxima_nova_rgregular" w:cs="Arial"/>
                <w:color w:val="2F2F31"/>
                <w:sz w:val="23"/>
                <w:szCs w:val="23"/>
              </w:rPr>
            </w:pPr>
          </w:p>
          <w:p w:rsidR="00A63EFB" w:rsidRPr="00250FDF" w:rsidRDefault="00A63EFB" w:rsidP="00A63EFB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Moderator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:</w:t>
            </w:r>
          </w:p>
          <w:p w:rsidR="00A63EFB" w:rsidRPr="00A63EFB" w:rsidRDefault="00A63EFB" w:rsidP="00A63EFB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 Etecsa, Cuba,</w:t>
            </w:r>
          </w:p>
          <w:p w:rsidR="00A63EFB" w:rsidRPr="000F2CF3" w:rsidRDefault="00A63EFB" w:rsidP="00A63EFB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t xml:space="preserve">Digicel </w:t>
            </w:r>
          </w:p>
          <w:p w:rsidR="00A63EFB" w:rsidRDefault="00A63EFB" w:rsidP="00A63EFB">
            <w:pPr>
              <w:pStyle w:val="ListParagraph"/>
              <w:numPr>
                <w:ilvl w:val="0"/>
                <w:numId w:val="1"/>
              </w:numPr>
            </w:pPr>
            <w:r>
              <w:t xml:space="preserve">Cable and Wireless </w:t>
            </w:r>
          </w:p>
          <w:p w:rsidR="00A63EFB" w:rsidRDefault="00A63EFB" w:rsidP="00A63EFB">
            <w:pPr>
              <w:pStyle w:val="ListParagraph"/>
              <w:numPr>
                <w:ilvl w:val="0"/>
                <w:numId w:val="1"/>
              </w:numPr>
            </w:pPr>
            <w:r>
              <w:t>Telesur</w:t>
            </w:r>
          </w:p>
          <w:p w:rsidR="00A63EFB" w:rsidRPr="00AC2C05" w:rsidRDefault="00A63EFB" w:rsidP="00A63EFB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>
              <w:t>Belize</w:t>
            </w:r>
            <w:r w:rsidRPr="00AC2C05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</w:t>
            </w:r>
          </w:p>
        </w:tc>
      </w:tr>
    </w:tbl>
    <w:p w:rsidR="00A63EFB" w:rsidRDefault="00A63EFB"/>
    <w:tbl>
      <w:tblPr>
        <w:tblStyle w:val="TableGrid"/>
        <w:tblW w:w="10868" w:type="dxa"/>
        <w:tblInd w:w="-522" w:type="dxa"/>
        <w:tblLook w:val="04A0"/>
      </w:tblPr>
      <w:tblGrid>
        <w:gridCol w:w="900"/>
        <w:gridCol w:w="9968"/>
      </w:tblGrid>
      <w:tr w:rsidR="00A63EFB" w:rsidTr="00122E52">
        <w:tc>
          <w:tcPr>
            <w:tcW w:w="900" w:type="dxa"/>
            <w:shd w:val="clear" w:color="auto" w:fill="FBD4B4" w:themeFill="accent6" w:themeFillTint="66"/>
          </w:tcPr>
          <w:p w:rsidR="00A63EFB" w:rsidRDefault="00A63EFB" w:rsidP="00122E52">
            <w:r>
              <w:t xml:space="preserve">11:00 </w:t>
            </w:r>
          </w:p>
        </w:tc>
        <w:tc>
          <w:tcPr>
            <w:tcW w:w="9968" w:type="dxa"/>
            <w:shd w:val="clear" w:color="auto" w:fill="FBD4B4" w:themeFill="accent6" w:themeFillTint="66"/>
          </w:tcPr>
          <w:p w:rsidR="00A63EFB" w:rsidRPr="00250FDF" w:rsidRDefault="00A63EFB" w:rsidP="00122E52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COFFEE BREAK</w:t>
            </w:r>
          </w:p>
        </w:tc>
      </w:tr>
    </w:tbl>
    <w:p w:rsidR="00A63EFB" w:rsidRDefault="00A63EFB"/>
    <w:tbl>
      <w:tblPr>
        <w:tblStyle w:val="TableGrid"/>
        <w:tblW w:w="10868" w:type="dxa"/>
        <w:tblInd w:w="-522" w:type="dxa"/>
        <w:tblLook w:val="04A0"/>
      </w:tblPr>
      <w:tblGrid>
        <w:gridCol w:w="900"/>
        <w:gridCol w:w="4680"/>
        <w:gridCol w:w="304"/>
        <w:gridCol w:w="4984"/>
      </w:tblGrid>
      <w:tr w:rsidR="00A63EFB" w:rsidTr="00122E52">
        <w:tc>
          <w:tcPr>
            <w:tcW w:w="900" w:type="dxa"/>
            <w:shd w:val="clear" w:color="auto" w:fill="C4BC96" w:themeFill="background2" w:themeFillShade="BF"/>
          </w:tcPr>
          <w:p w:rsidR="00A63EFB" w:rsidRDefault="00A63EFB" w:rsidP="00122E52"/>
        </w:tc>
        <w:tc>
          <w:tcPr>
            <w:tcW w:w="9968" w:type="dxa"/>
            <w:gridSpan w:val="3"/>
            <w:shd w:val="clear" w:color="auto" w:fill="C4BC96" w:themeFill="background2" w:themeFillShade="BF"/>
          </w:tcPr>
          <w:p w:rsidR="00A63EFB" w:rsidRPr="00973CAC" w:rsidRDefault="00A63EFB" w:rsidP="0031309F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3</w:t>
            </w:r>
            <w:r w:rsidR="00402E37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 w:rsidR="00402E37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</w:t>
            </w:r>
            <w:r w:rsidR="0031309F" w:rsidRPr="005E7F26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Alcatel-Lucent  SPONSORED: </w:t>
            </w:r>
            <w:r w:rsidR="0031309F">
              <w:t xml:space="preserve"> </w:t>
            </w:r>
            <w:r w:rsidR="00402E37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Caribbean Women In I</w:t>
            </w:r>
            <w:r w:rsidR="00402E37" w:rsidRPr="005E7F26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CTs -</w:t>
            </w:r>
            <w:r w:rsidR="00402E37" w:rsidRPr="000F2CF3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  <w:r w:rsidR="00402E37" w:rsidRPr="000F2CF3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 Improving Lives through Broadband Innovation</w:t>
            </w:r>
          </w:p>
        </w:tc>
      </w:tr>
      <w:tr w:rsidR="00A63EFB" w:rsidTr="00122E52">
        <w:tc>
          <w:tcPr>
            <w:tcW w:w="900" w:type="dxa"/>
          </w:tcPr>
          <w:p w:rsidR="00A63EFB" w:rsidRDefault="00A63EFB" w:rsidP="00122E52">
            <w:r>
              <w:t>11:15</w:t>
            </w:r>
          </w:p>
        </w:tc>
        <w:tc>
          <w:tcPr>
            <w:tcW w:w="9968" w:type="dxa"/>
            <w:gridSpan w:val="3"/>
          </w:tcPr>
          <w:p w:rsidR="00A63EFB" w:rsidRPr="0031309F" w:rsidRDefault="0031309F" w:rsidP="00122E52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  <w:r w:rsidRPr="0031309F"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  <w:t xml:space="preserve">The impact of ICTs on empowering Women in the Region </w:t>
            </w:r>
          </w:p>
          <w:p w:rsidR="00A63EFB" w:rsidRDefault="00A63EFB" w:rsidP="00122E52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  <w:p w:rsidR="00A63EFB" w:rsidRDefault="00A63EFB" w:rsidP="00122E52">
            <w:pPr>
              <w:rPr>
                <w:lang w:val="en-TT"/>
              </w:rPr>
            </w:pPr>
          </w:p>
          <w:p w:rsidR="00A63EFB" w:rsidRPr="00250FDF" w:rsidRDefault="00A63EFB" w:rsidP="00122E52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Moderator</w:t>
            </w: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</w:p>
          <w:p w:rsidR="00A63EFB" w:rsidRPr="00EC4C2E" w:rsidRDefault="00A63EFB" w:rsidP="00122E52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Alcatel Lucent </w:t>
            </w:r>
          </w:p>
          <w:p w:rsidR="00A63EFB" w:rsidRPr="00AC2C05" w:rsidRDefault="00A63EFB" w:rsidP="00122E52">
            <w:pPr>
              <w:pStyle w:val="ListParagraph"/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</w:p>
        </w:tc>
      </w:tr>
      <w:tr w:rsidR="00AC2C05" w:rsidTr="00AC2C05">
        <w:tc>
          <w:tcPr>
            <w:tcW w:w="10868" w:type="dxa"/>
            <w:gridSpan w:val="4"/>
            <w:tcBorders>
              <w:top w:val="nil"/>
              <w:left w:val="nil"/>
              <w:right w:val="nil"/>
            </w:tcBorders>
          </w:tcPr>
          <w:p w:rsidR="00AC2C05" w:rsidRDefault="00AC2C05" w:rsidP="00297E92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AC2C05" w:rsidTr="00C94B61">
        <w:tc>
          <w:tcPr>
            <w:tcW w:w="900" w:type="dxa"/>
            <w:shd w:val="clear" w:color="auto" w:fill="E5B8B7" w:themeFill="accent2" w:themeFillTint="66"/>
          </w:tcPr>
          <w:p w:rsidR="00AC2C05" w:rsidRDefault="00AC2C05" w:rsidP="00297E92">
            <w:r>
              <w:t>1:15</w:t>
            </w:r>
          </w:p>
        </w:tc>
        <w:tc>
          <w:tcPr>
            <w:tcW w:w="9968" w:type="dxa"/>
            <w:gridSpan w:val="3"/>
            <w:shd w:val="clear" w:color="auto" w:fill="E5B8B7" w:themeFill="accent2" w:themeFillTint="66"/>
          </w:tcPr>
          <w:p w:rsidR="00AC2C05" w:rsidRPr="00250FDF" w:rsidRDefault="00C94B61" w:rsidP="00084C9A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LUNCH AND EXHIBITION VIEWING</w:t>
            </w:r>
          </w:p>
        </w:tc>
      </w:tr>
      <w:tr w:rsidR="00AC2C05" w:rsidTr="00AC2C05">
        <w:tc>
          <w:tcPr>
            <w:tcW w:w="10868" w:type="dxa"/>
            <w:gridSpan w:val="4"/>
            <w:tcBorders>
              <w:left w:val="nil"/>
              <w:bottom w:val="nil"/>
              <w:right w:val="nil"/>
            </w:tcBorders>
          </w:tcPr>
          <w:p w:rsidR="00AC2C05" w:rsidRDefault="00AC2C05" w:rsidP="00297E92"/>
          <w:p w:rsidR="00B20BB4" w:rsidRDefault="00B20BB4" w:rsidP="00297E92"/>
        </w:tc>
      </w:tr>
      <w:tr w:rsidR="00B20BB4" w:rsidTr="00B20BB4">
        <w:tc>
          <w:tcPr>
            <w:tcW w:w="900" w:type="dxa"/>
            <w:shd w:val="clear" w:color="auto" w:fill="C4BC96" w:themeFill="background2" w:themeFillShade="BF"/>
          </w:tcPr>
          <w:p w:rsidR="00B20BB4" w:rsidRDefault="00B20BB4" w:rsidP="00297E92"/>
        </w:tc>
        <w:tc>
          <w:tcPr>
            <w:tcW w:w="4680" w:type="dxa"/>
            <w:shd w:val="clear" w:color="auto" w:fill="C4BC96" w:themeFill="background2" w:themeFillShade="BF"/>
          </w:tcPr>
          <w:p w:rsidR="00B20BB4" w:rsidRDefault="00B20BB4" w:rsidP="00297E92"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5</w:t>
            </w:r>
            <w:r w:rsidR="00A94436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 w:rsidR="00A94436" w:rsidRPr="00A94436">
              <w:rPr>
                <w:rFonts w:ascii="Arial Narrow" w:eastAsia="Times New Roman" w:hAnsi="Arial Narrow"/>
                <w:b/>
                <w:bCs/>
                <w:color w:val="343434"/>
                <w:sz w:val="20"/>
                <w:szCs w:val="20"/>
                <w:lang w:eastAsia="en-TT"/>
              </w:rPr>
              <w:t>M2M and IoT Strategies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:rsidR="00B20BB4" w:rsidRDefault="00B20BB4" w:rsidP="00297E92"/>
        </w:tc>
        <w:tc>
          <w:tcPr>
            <w:tcW w:w="4984" w:type="dxa"/>
            <w:shd w:val="clear" w:color="auto" w:fill="C4BC96" w:themeFill="background2" w:themeFillShade="BF"/>
          </w:tcPr>
          <w:p w:rsidR="00B20BB4" w:rsidRPr="0031309F" w:rsidRDefault="00B20BB4" w:rsidP="00297E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309F">
              <w:rPr>
                <w:rFonts w:ascii="Arial Narrow" w:hAnsi="Arial Narrow"/>
                <w:b/>
                <w:sz w:val="20"/>
                <w:szCs w:val="20"/>
              </w:rPr>
              <w:t>Session 6:</w:t>
            </w:r>
            <w:r w:rsidR="00A94436" w:rsidRPr="0031309F">
              <w:rPr>
                <w:rFonts w:ascii="Arial Narrow" w:hAnsi="Arial Narrow"/>
                <w:b/>
                <w:sz w:val="20"/>
                <w:szCs w:val="20"/>
              </w:rPr>
              <w:t xml:space="preserve"> Future Networks Systems and Security </w:t>
            </w:r>
          </w:p>
        </w:tc>
      </w:tr>
      <w:tr w:rsidR="00B20BB4" w:rsidTr="00B20BB4">
        <w:tc>
          <w:tcPr>
            <w:tcW w:w="900" w:type="dxa"/>
          </w:tcPr>
          <w:p w:rsidR="00B20BB4" w:rsidRDefault="00B20BB4" w:rsidP="00297E92">
            <w:r>
              <w:t>2:30</w:t>
            </w:r>
          </w:p>
        </w:tc>
        <w:tc>
          <w:tcPr>
            <w:tcW w:w="4680" w:type="dxa"/>
          </w:tcPr>
          <w:p w:rsidR="00B20BB4" w:rsidRPr="0031309F" w:rsidRDefault="00A94436" w:rsidP="00297E92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  <w:r w:rsidRPr="0031309F"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  <w:t xml:space="preserve">A discussion on the future of the M2M industry </w:t>
            </w:r>
          </w:p>
          <w:p w:rsidR="00B20BB4" w:rsidRDefault="00B20BB4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B20BB4" w:rsidRDefault="00B20BB4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  <w:p w:rsidR="00B20BB4" w:rsidRDefault="00B20BB4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  <w:tc>
          <w:tcPr>
            <w:tcW w:w="4984" w:type="dxa"/>
          </w:tcPr>
          <w:p w:rsidR="00B20BB4" w:rsidRPr="0031309F" w:rsidRDefault="00A94436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  <w:r w:rsidRPr="0031309F"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  <w:t>The network of the future is envisioned as an effective, intelligent, adaptive, active and high performance Internet</w:t>
            </w:r>
          </w:p>
          <w:p w:rsidR="00B20BB4" w:rsidRDefault="00B20BB4" w:rsidP="00297E92"/>
        </w:tc>
      </w:tr>
      <w:tr w:rsidR="00297E92" w:rsidTr="00297E92">
        <w:tc>
          <w:tcPr>
            <w:tcW w:w="10868" w:type="dxa"/>
            <w:gridSpan w:val="4"/>
            <w:tcBorders>
              <w:top w:val="nil"/>
              <w:left w:val="nil"/>
              <w:right w:val="nil"/>
            </w:tcBorders>
          </w:tcPr>
          <w:p w:rsidR="00297E92" w:rsidRDefault="00297E92" w:rsidP="00297E92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97E92" w:rsidTr="00297E92">
        <w:tc>
          <w:tcPr>
            <w:tcW w:w="900" w:type="dxa"/>
            <w:shd w:val="clear" w:color="auto" w:fill="FBD4B4" w:themeFill="accent6" w:themeFillTint="66"/>
          </w:tcPr>
          <w:p w:rsidR="00297E92" w:rsidRDefault="00297E92" w:rsidP="00297E92">
            <w:r>
              <w:t xml:space="preserve">4:00 </w:t>
            </w:r>
          </w:p>
        </w:tc>
        <w:tc>
          <w:tcPr>
            <w:tcW w:w="9968" w:type="dxa"/>
            <w:gridSpan w:val="3"/>
            <w:shd w:val="clear" w:color="auto" w:fill="FBD4B4" w:themeFill="accent6" w:themeFillTint="66"/>
          </w:tcPr>
          <w:p w:rsidR="00297E92" w:rsidRPr="00250FDF" w:rsidRDefault="00297E92" w:rsidP="00297E92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COFFEE BREAK</w:t>
            </w:r>
          </w:p>
        </w:tc>
      </w:tr>
      <w:tr w:rsidR="00297E92" w:rsidTr="00297E92">
        <w:tc>
          <w:tcPr>
            <w:tcW w:w="10868" w:type="dxa"/>
            <w:gridSpan w:val="4"/>
            <w:tcBorders>
              <w:left w:val="nil"/>
              <w:right w:val="nil"/>
            </w:tcBorders>
          </w:tcPr>
          <w:p w:rsidR="00297E92" w:rsidRDefault="00297E92" w:rsidP="00297E92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AC2C05" w:rsidTr="00297E92">
        <w:tc>
          <w:tcPr>
            <w:tcW w:w="900" w:type="dxa"/>
          </w:tcPr>
          <w:p w:rsidR="00AC2C05" w:rsidRDefault="00AC2C05" w:rsidP="00297E92">
            <w:r>
              <w:t>4:15</w:t>
            </w:r>
          </w:p>
        </w:tc>
        <w:tc>
          <w:tcPr>
            <w:tcW w:w="9968" w:type="dxa"/>
            <w:gridSpan w:val="3"/>
          </w:tcPr>
          <w:p w:rsidR="00AC2C05" w:rsidRPr="00AC2C05" w:rsidRDefault="00973CAC" w:rsidP="00297E92">
            <w:pPr>
              <w:rPr>
                <w:rFonts w:ascii="Arial Narrow" w:hAnsi="Arial Narrow"/>
                <w:b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DSS </w:t>
            </w:r>
            <w:r w:rsidR="00AC2C05" w:rsidRPr="00A528FE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>Sponsored Hackathon Update 1</w:t>
            </w:r>
            <w:r w:rsidR="00AC2C05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 In Exhibition Hall </w:t>
            </w:r>
          </w:p>
        </w:tc>
      </w:tr>
      <w:tr w:rsidR="00B74B0B" w:rsidTr="00B74B0B">
        <w:tc>
          <w:tcPr>
            <w:tcW w:w="10868" w:type="dxa"/>
            <w:gridSpan w:val="4"/>
            <w:tcBorders>
              <w:left w:val="nil"/>
              <w:right w:val="nil"/>
            </w:tcBorders>
          </w:tcPr>
          <w:p w:rsidR="00B74B0B" w:rsidRDefault="00B74B0B" w:rsidP="00297E92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B74B0B" w:rsidTr="00B74B0B">
        <w:tc>
          <w:tcPr>
            <w:tcW w:w="900" w:type="dxa"/>
            <w:shd w:val="clear" w:color="auto" w:fill="B2A1C7" w:themeFill="accent4" w:themeFillTint="99"/>
          </w:tcPr>
          <w:p w:rsidR="00B74B0B" w:rsidRDefault="00B74B0B" w:rsidP="00297E92"/>
        </w:tc>
        <w:tc>
          <w:tcPr>
            <w:tcW w:w="9968" w:type="dxa"/>
            <w:gridSpan w:val="3"/>
            <w:shd w:val="clear" w:color="auto" w:fill="B2A1C7" w:themeFill="accent4" w:themeFillTint="99"/>
          </w:tcPr>
          <w:p w:rsidR="00B74B0B" w:rsidRPr="00B74B0B" w:rsidRDefault="00B74B0B" w:rsidP="00297E92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 w:rsidRPr="00B74B0B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Social Event</w:t>
            </w:r>
          </w:p>
        </w:tc>
      </w:tr>
      <w:tr w:rsidR="00B74B0B" w:rsidTr="00297E92">
        <w:tc>
          <w:tcPr>
            <w:tcW w:w="900" w:type="dxa"/>
          </w:tcPr>
          <w:p w:rsidR="00B74B0B" w:rsidRDefault="00B74B0B" w:rsidP="00297E92">
            <w:r>
              <w:t>6:00</w:t>
            </w:r>
          </w:p>
        </w:tc>
        <w:tc>
          <w:tcPr>
            <w:tcW w:w="9968" w:type="dxa"/>
            <w:gridSpan w:val="3"/>
          </w:tcPr>
          <w:p w:rsidR="00B74B0B" w:rsidRDefault="00B74B0B" w:rsidP="00297E92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B74B0B" w:rsidRDefault="00B74B0B" w:rsidP="00297E92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</w:tbl>
    <w:p w:rsidR="00C94B61" w:rsidRDefault="00C94B61"/>
    <w:p w:rsidR="00B20BB4" w:rsidRDefault="00B20BB4"/>
    <w:p w:rsidR="006918C4" w:rsidRDefault="006918C4"/>
    <w:p w:rsidR="00A94436" w:rsidRDefault="00A94436"/>
    <w:p w:rsidR="0031309F" w:rsidRDefault="0031309F"/>
    <w:p w:rsidR="0031309F" w:rsidRDefault="0031309F"/>
    <w:p w:rsidR="0031309F" w:rsidRDefault="0031309F"/>
    <w:p w:rsidR="006918C4" w:rsidRDefault="006918C4"/>
    <w:p w:rsidR="000518A6" w:rsidRPr="009D337B" w:rsidRDefault="000518A6" w:rsidP="000F2CF3">
      <w:pPr>
        <w:shd w:val="clear" w:color="auto" w:fill="8DB3E2" w:themeFill="text2" w:themeFillTint="66"/>
        <w:spacing w:after="0" w:line="240" w:lineRule="auto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Wednesday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29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 w:rsidR="00F97E11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 2015 – Track 4 Riverside South</w:t>
      </w:r>
    </w:p>
    <w:p w:rsidR="000518A6" w:rsidRDefault="000518A6" w:rsidP="000518A6"/>
    <w:tbl>
      <w:tblPr>
        <w:tblStyle w:val="TableGrid"/>
        <w:tblW w:w="10978" w:type="dxa"/>
        <w:tblInd w:w="-522" w:type="dxa"/>
        <w:tblLook w:val="04A0"/>
      </w:tblPr>
      <w:tblGrid>
        <w:gridCol w:w="900"/>
        <w:gridCol w:w="9900"/>
        <w:gridCol w:w="178"/>
      </w:tblGrid>
      <w:tr w:rsidR="00E7304F" w:rsidTr="008955CA">
        <w:trPr>
          <w:gridAfter w:val="1"/>
          <w:wAfter w:w="178" w:type="dxa"/>
        </w:trPr>
        <w:tc>
          <w:tcPr>
            <w:tcW w:w="10800" w:type="dxa"/>
            <w:gridSpan w:val="2"/>
            <w:shd w:val="clear" w:color="auto" w:fill="C4BC96" w:themeFill="background2" w:themeFillShade="BF"/>
          </w:tcPr>
          <w:p w:rsidR="00E7304F" w:rsidRPr="0031309F" w:rsidRDefault="00B20BB4" w:rsidP="00297E92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7</w:t>
            </w:r>
            <w:r w:rsidR="00A63EFB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:</w:t>
            </w:r>
            <w:r w:rsidR="00E7304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  </w:t>
            </w:r>
            <w:r w:rsidR="00E7304F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 </w:t>
            </w:r>
            <w:r w:rsidR="0031309F" w:rsidRPr="005E7F26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Regulators  Roundtable: Regulating Innovation </w:t>
            </w:r>
          </w:p>
        </w:tc>
      </w:tr>
      <w:tr w:rsidR="00A63EFB" w:rsidTr="00122E52">
        <w:trPr>
          <w:gridAfter w:val="1"/>
          <w:wAfter w:w="178" w:type="dxa"/>
        </w:trPr>
        <w:tc>
          <w:tcPr>
            <w:tcW w:w="900" w:type="dxa"/>
          </w:tcPr>
          <w:p w:rsidR="00A63EFB" w:rsidRPr="008955CA" w:rsidRDefault="00A63EFB" w:rsidP="00297E92">
            <w:pPr>
              <w:rPr>
                <w:sz w:val="18"/>
                <w:szCs w:val="18"/>
              </w:rPr>
            </w:pPr>
            <w:r w:rsidRPr="008955CA">
              <w:rPr>
                <w:sz w:val="18"/>
                <w:szCs w:val="18"/>
              </w:rPr>
              <w:t>9:00</w:t>
            </w:r>
          </w:p>
        </w:tc>
        <w:tc>
          <w:tcPr>
            <w:tcW w:w="9900" w:type="dxa"/>
          </w:tcPr>
          <w:p w:rsidR="00A63EFB" w:rsidRDefault="00A63EFB" w:rsidP="000518A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A63EFB" w:rsidRPr="00250FDF" w:rsidRDefault="00A63EFB" w:rsidP="000F2CF3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Moderator</w:t>
            </w: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</w:p>
          <w:p w:rsidR="00A63EFB" w:rsidRPr="00A63EFB" w:rsidRDefault="00A63EFB" w:rsidP="000F2CF3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 w:rsidR="000B79E3">
              <w:rPr>
                <w:rFonts w:ascii="Arial Narrow" w:hAnsi="Arial Narrow"/>
                <w:sz w:val="20"/>
                <w:szCs w:val="20"/>
              </w:rPr>
              <w:t xml:space="preserve"> Telecommunications Regulatory Commission, BVI</w:t>
            </w:r>
          </w:p>
          <w:p w:rsidR="00A63EFB" w:rsidRPr="00A63EFB" w:rsidRDefault="00A63EFB" w:rsidP="000F2CF3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sz w:val="20"/>
                <w:szCs w:val="20"/>
              </w:rPr>
              <w:t>Regulatory Frameworks that facilitates Innovation; Mark Reynolds, Digicel</w:t>
            </w:r>
          </w:p>
          <w:p w:rsidR="00A63EFB" w:rsidRPr="00EC4C2E" w:rsidRDefault="00A63EFB" w:rsidP="000F2CF3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sz w:val="20"/>
                <w:szCs w:val="20"/>
              </w:rPr>
              <w:t>Spectrum Management Issues in the Caribbean; Bernadette Lewis</w:t>
            </w:r>
            <w:r w:rsidR="001D11B0">
              <w:rPr>
                <w:rFonts w:ascii="Arial Narrow" w:hAnsi="Arial Narrow"/>
                <w:sz w:val="20"/>
                <w:szCs w:val="20"/>
              </w:rPr>
              <w:t>, CTU</w:t>
            </w:r>
          </w:p>
          <w:p w:rsidR="00A63EFB" w:rsidRDefault="00A63EFB" w:rsidP="00297E92"/>
        </w:tc>
      </w:tr>
      <w:tr w:rsidR="00C94B61" w:rsidTr="008955CA">
        <w:trPr>
          <w:gridAfter w:val="1"/>
          <w:wAfter w:w="178" w:type="dxa"/>
        </w:trPr>
        <w:tc>
          <w:tcPr>
            <w:tcW w:w="10800" w:type="dxa"/>
            <w:gridSpan w:val="2"/>
            <w:tcBorders>
              <w:top w:val="nil"/>
              <w:left w:val="nil"/>
              <w:right w:val="nil"/>
            </w:tcBorders>
          </w:tcPr>
          <w:p w:rsidR="00C94B61" w:rsidRPr="008955CA" w:rsidRDefault="00C94B61" w:rsidP="00297E92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</w:tc>
      </w:tr>
      <w:tr w:rsidR="00C94B61" w:rsidTr="008955CA">
        <w:trPr>
          <w:gridAfter w:val="1"/>
          <w:wAfter w:w="178" w:type="dxa"/>
        </w:trPr>
        <w:tc>
          <w:tcPr>
            <w:tcW w:w="900" w:type="dxa"/>
            <w:shd w:val="clear" w:color="auto" w:fill="FBD4B4" w:themeFill="accent6" w:themeFillTint="66"/>
          </w:tcPr>
          <w:p w:rsidR="00C94B61" w:rsidRPr="008955CA" w:rsidRDefault="00C94B61" w:rsidP="00297E92">
            <w:pPr>
              <w:rPr>
                <w:sz w:val="18"/>
                <w:szCs w:val="18"/>
              </w:rPr>
            </w:pPr>
            <w:r w:rsidRPr="008955CA">
              <w:rPr>
                <w:sz w:val="18"/>
                <w:szCs w:val="18"/>
              </w:rPr>
              <w:t xml:space="preserve">11:00 </w:t>
            </w:r>
          </w:p>
        </w:tc>
        <w:tc>
          <w:tcPr>
            <w:tcW w:w="9900" w:type="dxa"/>
            <w:shd w:val="clear" w:color="auto" w:fill="FBD4B4" w:themeFill="accent6" w:themeFillTint="66"/>
          </w:tcPr>
          <w:p w:rsidR="00C94B61" w:rsidRPr="00250FDF" w:rsidRDefault="00C94B61" w:rsidP="00084C9A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COFFEE BREAK</w:t>
            </w:r>
          </w:p>
        </w:tc>
      </w:tr>
      <w:tr w:rsidR="00C94B61" w:rsidTr="008955CA">
        <w:tc>
          <w:tcPr>
            <w:tcW w:w="10978" w:type="dxa"/>
            <w:gridSpan w:val="3"/>
            <w:tcBorders>
              <w:left w:val="nil"/>
              <w:bottom w:val="nil"/>
              <w:right w:val="nil"/>
            </w:tcBorders>
          </w:tcPr>
          <w:p w:rsidR="00C94B61" w:rsidRPr="008955CA" w:rsidRDefault="00C94B61" w:rsidP="00864915">
            <w:pPr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</w:tc>
      </w:tr>
      <w:tr w:rsidR="000B79E3" w:rsidTr="00702FCF">
        <w:tc>
          <w:tcPr>
            <w:tcW w:w="900" w:type="dxa"/>
            <w:shd w:val="clear" w:color="auto" w:fill="C4BC96" w:themeFill="background2" w:themeFillShade="BF"/>
          </w:tcPr>
          <w:p w:rsidR="000B79E3" w:rsidRPr="008955CA" w:rsidRDefault="000B79E3" w:rsidP="00297E92">
            <w:pPr>
              <w:rPr>
                <w:sz w:val="18"/>
                <w:szCs w:val="18"/>
              </w:rPr>
            </w:pPr>
          </w:p>
        </w:tc>
        <w:tc>
          <w:tcPr>
            <w:tcW w:w="10078" w:type="dxa"/>
            <w:gridSpan w:val="2"/>
            <w:shd w:val="clear" w:color="auto" w:fill="C4BC96" w:themeFill="background2" w:themeFillShade="BF"/>
          </w:tcPr>
          <w:p w:rsidR="000B79E3" w:rsidRPr="00864915" w:rsidRDefault="000B79E3" w:rsidP="00864915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8: Capturing the Mobile Content Marketing in the Caribbean </w:t>
            </w:r>
          </w:p>
        </w:tc>
      </w:tr>
      <w:tr w:rsidR="000B79E3" w:rsidTr="00415584">
        <w:tc>
          <w:tcPr>
            <w:tcW w:w="900" w:type="dxa"/>
          </w:tcPr>
          <w:p w:rsidR="000B79E3" w:rsidRPr="008955CA" w:rsidRDefault="000B79E3" w:rsidP="00297E92">
            <w:pPr>
              <w:rPr>
                <w:sz w:val="18"/>
                <w:szCs w:val="18"/>
              </w:rPr>
            </w:pPr>
            <w:r w:rsidRPr="008955CA">
              <w:rPr>
                <w:sz w:val="18"/>
                <w:szCs w:val="18"/>
              </w:rPr>
              <w:t>11:15</w:t>
            </w:r>
          </w:p>
        </w:tc>
        <w:tc>
          <w:tcPr>
            <w:tcW w:w="10078" w:type="dxa"/>
            <w:gridSpan w:val="2"/>
          </w:tcPr>
          <w:p w:rsidR="000B79E3" w:rsidRPr="000B79E3" w:rsidRDefault="000B79E3" w:rsidP="00A528FE">
            <w:pPr>
              <w:rPr>
                <w:rStyle w:val="Strong"/>
                <w:rFonts w:ascii="Arial Narrow" w:eastAsia="Times New Roman" w:hAnsi="Arial Narrow"/>
                <w:i/>
                <w:sz w:val="20"/>
                <w:szCs w:val="20"/>
                <w:lang w:eastAsia="en-TT"/>
              </w:rPr>
            </w:pPr>
            <w:r w:rsidRPr="000B79E3">
              <w:rPr>
                <w:rStyle w:val="Strong"/>
                <w:rFonts w:ascii="Arial Narrow" w:eastAsia="Times New Roman" w:hAnsi="Arial Narrow"/>
                <w:i/>
                <w:sz w:val="20"/>
                <w:szCs w:val="20"/>
                <w:lang w:eastAsia="en-TT"/>
              </w:rPr>
              <w:t xml:space="preserve">Capturing the Mobile Content Marketing in the Caribbean </w:t>
            </w:r>
          </w:p>
          <w:p w:rsidR="000B79E3" w:rsidRDefault="000B79E3" w:rsidP="00A528FE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0B79E3" w:rsidRPr="005E7F26" w:rsidRDefault="000B79E3" w:rsidP="000F2CF3">
            <w:pPr>
              <w:rPr>
                <w:rFonts w:ascii="Times New Roman" w:eastAsia="Times New Roman" w:hAnsi="Times New Roman"/>
                <w:b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Chair </w:t>
            </w:r>
          </w:p>
          <w:p w:rsidR="000B79E3" w:rsidRPr="00904B7F" w:rsidRDefault="000B79E3" w:rsidP="000F2CF3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B79E3" w:rsidRPr="00CA3C9D" w:rsidRDefault="000B79E3" w:rsidP="00CA3C9D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Mobile Performance within the overall M</w:t>
            </w:r>
            <w:r w:rsidRPr="00745979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 xml:space="preserve">arketing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M</w:t>
            </w:r>
            <w:r w:rsidRPr="00745979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ix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 xml:space="preserve"> - </w:t>
            </w:r>
            <w:r w:rsidRPr="00CA3C9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A3C9D">
              <w:rPr>
                <w:rFonts w:ascii="Arial Narrow" w:hAnsi="Arial Narrow"/>
                <w:sz w:val="20"/>
                <w:szCs w:val="20"/>
                <w:lang w:val="en-US"/>
              </w:rPr>
              <w:t xml:space="preserve">Greg Stuart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Mobile Marketing Association </w:t>
            </w:r>
          </w:p>
          <w:p w:rsidR="000B79E3" w:rsidRDefault="000B79E3" w:rsidP="00A528FE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0B79E3" w:rsidRPr="00864915" w:rsidRDefault="000B79E3" w:rsidP="00864915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C94B61" w:rsidTr="008955CA">
        <w:tc>
          <w:tcPr>
            <w:tcW w:w="10978" w:type="dxa"/>
            <w:gridSpan w:val="3"/>
            <w:tcBorders>
              <w:top w:val="nil"/>
              <w:left w:val="nil"/>
              <w:right w:val="nil"/>
            </w:tcBorders>
          </w:tcPr>
          <w:p w:rsidR="00C94B61" w:rsidRPr="008955CA" w:rsidRDefault="00C94B61" w:rsidP="00297E92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</w:tc>
      </w:tr>
      <w:tr w:rsidR="00C94B61" w:rsidTr="008955CA">
        <w:tc>
          <w:tcPr>
            <w:tcW w:w="900" w:type="dxa"/>
            <w:shd w:val="clear" w:color="auto" w:fill="E5B8B7" w:themeFill="accent2" w:themeFillTint="66"/>
          </w:tcPr>
          <w:p w:rsidR="00C94B61" w:rsidRPr="008955CA" w:rsidRDefault="00C94B61" w:rsidP="00297E92">
            <w:pPr>
              <w:rPr>
                <w:sz w:val="18"/>
                <w:szCs w:val="18"/>
              </w:rPr>
            </w:pPr>
            <w:r w:rsidRPr="008955CA">
              <w:rPr>
                <w:sz w:val="18"/>
                <w:szCs w:val="18"/>
              </w:rPr>
              <w:t>1:15</w:t>
            </w:r>
          </w:p>
        </w:tc>
        <w:tc>
          <w:tcPr>
            <w:tcW w:w="10078" w:type="dxa"/>
            <w:gridSpan w:val="2"/>
            <w:shd w:val="clear" w:color="auto" w:fill="E5B8B7" w:themeFill="accent2" w:themeFillTint="66"/>
          </w:tcPr>
          <w:p w:rsidR="00C94B61" w:rsidRPr="00250FDF" w:rsidRDefault="00C94B61" w:rsidP="00084C9A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LUNCH AND EXHIBITION VIEWING</w:t>
            </w:r>
          </w:p>
        </w:tc>
      </w:tr>
      <w:tr w:rsidR="008955CA" w:rsidTr="008955CA">
        <w:tc>
          <w:tcPr>
            <w:tcW w:w="1097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55CA" w:rsidRDefault="008955CA" w:rsidP="00084C9A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0B79E3" w:rsidRDefault="000B79E3" w:rsidP="00084C9A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0B79E3" w:rsidTr="009B7B8E">
        <w:tc>
          <w:tcPr>
            <w:tcW w:w="900" w:type="dxa"/>
            <w:shd w:val="clear" w:color="auto" w:fill="C4BC96" w:themeFill="background2" w:themeFillShade="BF"/>
          </w:tcPr>
          <w:p w:rsidR="000B79E3" w:rsidRDefault="000B79E3" w:rsidP="00297E92"/>
        </w:tc>
        <w:tc>
          <w:tcPr>
            <w:tcW w:w="10078" w:type="dxa"/>
            <w:gridSpan w:val="2"/>
            <w:shd w:val="clear" w:color="auto" w:fill="C4BC96" w:themeFill="background2" w:themeFillShade="BF"/>
          </w:tcPr>
          <w:p w:rsidR="000B79E3" w:rsidRDefault="000B79E3" w:rsidP="000B79E3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9: Visions of 5G – Reality or Eventuality – a look into the Fundamental Changes in the Industry</w:t>
            </w:r>
          </w:p>
        </w:tc>
      </w:tr>
      <w:tr w:rsidR="000B79E3" w:rsidTr="000B79E3">
        <w:trPr>
          <w:trHeight w:val="547"/>
        </w:trPr>
        <w:tc>
          <w:tcPr>
            <w:tcW w:w="900" w:type="dxa"/>
            <w:shd w:val="clear" w:color="auto" w:fill="auto"/>
          </w:tcPr>
          <w:p w:rsidR="000B79E3" w:rsidRPr="008955CA" w:rsidRDefault="000B79E3" w:rsidP="00297E92">
            <w:pPr>
              <w:rPr>
                <w:sz w:val="18"/>
                <w:szCs w:val="18"/>
              </w:rPr>
            </w:pPr>
            <w:r w:rsidRPr="008955CA">
              <w:rPr>
                <w:sz w:val="18"/>
                <w:szCs w:val="18"/>
              </w:rPr>
              <w:t>2:15</w:t>
            </w:r>
          </w:p>
        </w:tc>
        <w:tc>
          <w:tcPr>
            <w:tcW w:w="10078" w:type="dxa"/>
            <w:gridSpan w:val="2"/>
            <w:shd w:val="clear" w:color="auto" w:fill="auto"/>
          </w:tcPr>
          <w:p w:rsidR="000B79E3" w:rsidRDefault="000B79E3" w:rsidP="00084C9A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8955CA" w:rsidTr="008955CA">
        <w:tc>
          <w:tcPr>
            <w:tcW w:w="1097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8955CA" w:rsidRDefault="008955CA" w:rsidP="00084C9A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8955CA" w:rsidTr="008955CA">
        <w:tc>
          <w:tcPr>
            <w:tcW w:w="900" w:type="dxa"/>
            <w:shd w:val="clear" w:color="auto" w:fill="FBD4B4" w:themeFill="accent6" w:themeFillTint="66"/>
          </w:tcPr>
          <w:p w:rsidR="008955CA" w:rsidRPr="008955CA" w:rsidRDefault="000B79E3" w:rsidP="00895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4:15</w:t>
            </w:r>
            <w:r w:rsidR="008955CA" w:rsidRPr="008955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8" w:type="dxa"/>
            <w:gridSpan w:val="2"/>
            <w:shd w:val="clear" w:color="auto" w:fill="FBD4B4" w:themeFill="accent6" w:themeFillTint="66"/>
          </w:tcPr>
          <w:p w:rsidR="008955CA" w:rsidRPr="00250FDF" w:rsidRDefault="008955CA" w:rsidP="008955CA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COFFEE BREAK</w:t>
            </w:r>
          </w:p>
        </w:tc>
      </w:tr>
      <w:tr w:rsidR="00C94B61" w:rsidTr="008955CA">
        <w:tc>
          <w:tcPr>
            <w:tcW w:w="10978" w:type="dxa"/>
            <w:gridSpan w:val="3"/>
            <w:tcBorders>
              <w:left w:val="nil"/>
              <w:bottom w:val="nil"/>
              <w:right w:val="nil"/>
            </w:tcBorders>
          </w:tcPr>
          <w:p w:rsidR="00C94B61" w:rsidRDefault="00C94B61" w:rsidP="00297E92">
            <w:pPr>
              <w:rPr>
                <w:sz w:val="18"/>
                <w:szCs w:val="18"/>
              </w:rPr>
            </w:pPr>
          </w:p>
          <w:p w:rsidR="00122E52" w:rsidRDefault="00122E52" w:rsidP="00297E92">
            <w:pPr>
              <w:rPr>
                <w:sz w:val="18"/>
                <w:szCs w:val="18"/>
              </w:rPr>
            </w:pPr>
          </w:p>
          <w:p w:rsidR="00122E52" w:rsidRPr="008955CA" w:rsidRDefault="00122E52" w:rsidP="00297E92">
            <w:pPr>
              <w:rPr>
                <w:sz w:val="18"/>
                <w:szCs w:val="18"/>
              </w:rPr>
            </w:pPr>
          </w:p>
        </w:tc>
      </w:tr>
      <w:tr w:rsidR="00122E52" w:rsidTr="00122E52">
        <w:trPr>
          <w:gridAfter w:val="1"/>
          <w:wAfter w:w="178" w:type="dxa"/>
        </w:trPr>
        <w:tc>
          <w:tcPr>
            <w:tcW w:w="10800" w:type="dxa"/>
            <w:gridSpan w:val="2"/>
            <w:shd w:val="clear" w:color="auto" w:fill="C4BC96" w:themeFill="background2" w:themeFillShade="BF"/>
          </w:tcPr>
          <w:p w:rsidR="00122E52" w:rsidRPr="00250FDF" w:rsidRDefault="00122E52" w:rsidP="00122E52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Announcement of Hackthon Winners and Demo of Prototype    </w:t>
            </w: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 </w:t>
            </w:r>
          </w:p>
        </w:tc>
      </w:tr>
      <w:tr w:rsidR="00122E52" w:rsidTr="00122E52">
        <w:trPr>
          <w:gridAfter w:val="1"/>
          <w:wAfter w:w="178" w:type="dxa"/>
        </w:trPr>
        <w:tc>
          <w:tcPr>
            <w:tcW w:w="900" w:type="dxa"/>
          </w:tcPr>
          <w:p w:rsidR="00122E52" w:rsidRPr="008955CA" w:rsidRDefault="00122E52" w:rsidP="00122E52">
            <w:pPr>
              <w:rPr>
                <w:sz w:val="18"/>
                <w:szCs w:val="18"/>
              </w:rPr>
            </w:pPr>
          </w:p>
        </w:tc>
        <w:tc>
          <w:tcPr>
            <w:tcW w:w="9900" w:type="dxa"/>
          </w:tcPr>
          <w:p w:rsidR="00122E52" w:rsidRDefault="00122E52" w:rsidP="00122E52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8955CA" w:rsidTr="008955CA">
        <w:tc>
          <w:tcPr>
            <w:tcW w:w="10978" w:type="dxa"/>
            <w:gridSpan w:val="3"/>
            <w:tcBorders>
              <w:top w:val="nil"/>
              <w:left w:val="nil"/>
              <w:right w:val="nil"/>
            </w:tcBorders>
          </w:tcPr>
          <w:p w:rsidR="008955CA" w:rsidRDefault="008955CA" w:rsidP="00297E92">
            <w:pPr>
              <w:rPr>
                <w:sz w:val="18"/>
                <w:szCs w:val="18"/>
              </w:rPr>
            </w:pPr>
          </w:p>
          <w:p w:rsidR="00122E52" w:rsidRDefault="00122E52" w:rsidP="00297E92">
            <w:pPr>
              <w:rPr>
                <w:sz w:val="18"/>
                <w:szCs w:val="18"/>
              </w:rPr>
            </w:pPr>
          </w:p>
          <w:p w:rsidR="00122E52" w:rsidRPr="008955CA" w:rsidRDefault="00122E52" w:rsidP="00297E92">
            <w:pPr>
              <w:rPr>
                <w:sz w:val="18"/>
                <w:szCs w:val="18"/>
              </w:rPr>
            </w:pPr>
          </w:p>
        </w:tc>
      </w:tr>
      <w:tr w:rsidR="008955CA" w:rsidTr="008955CA">
        <w:tc>
          <w:tcPr>
            <w:tcW w:w="900" w:type="dxa"/>
            <w:shd w:val="clear" w:color="auto" w:fill="B2A1C7" w:themeFill="accent4" w:themeFillTint="99"/>
          </w:tcPr>
          <w:p w:rsidR="008955CA" w:rsidRPr="008955CA" w:rsidRDefault="008955CA" w:rsidP="00297E92">
            <w:pPr>
              <w:rPr>
                <w:sz w:val="18"/>
                <w:szCs w:val="18"/>
              </w:rPr>
            </w:pPr>
          </w:p>
        </w:tc>
        <w:tc>
          <w:tcPr>
            <w:tcW w:w="10078" w:type="dxa"/>
            <w:gridSpan w:val="2"/>
            <w:shd w:val="clear" w:color="auto" w:fill="B2A1C7" w:themeFill="accent4" w:themeFillTint="99"/>
          </w:tcPr>
          <w:p w:rsidR="008955CA" w:rsidRPr="008955CA" w:rsidRDefault="008955CA" w:rsidP="00297E9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Closing Event</w:t>
            </w:r>
          </w:p>
        </w:tc>
      </w:tr>
      <w:tr w:rsidR="008955CA" w:rsidTr="008955CA">
        <w:tc>
          <w:tcPr>
            <w:tcW w:w="900" w:type="dxa"/>
          </w:tcPr>
          <w:p w:rsidR="008955CA" w:rsidRPr="008955CA" w:rsidRDefault="008955CA" w:rsidP="00297E92">
            <w:pPr>
              <w:rPr>
                <w:sz w:val="18"/>
                <w:szCs w:val="18"/>
              </w:rPr>
            </w:pPr>
            <w:r w:rsidRPr="008955CA">
              <w:rPr>
                <w:sz w:val="18"/>
                <w:szCs w:val="18"/>
              </w:rPr>
              <w:t>7:00 pm</w:t>
            </w:r>
          </w:p>
        </w:tc>
        <w:tc>
          <w:tcPr>
            <w:tcW w:w="10078" w:type="dxa"/>
            <w:gridSpan w:val="2"/>
          </w:tcPr>
          <w:p w:rsidR="008955CA" w:rsidRDefault="008955CA" w:rsidP="00297E92"/>
        </w:tc>
      </w:tr>
    </w:tbl>
    <w:p w:rsidR="000518A6" w:rsidRDefault="000518A6"/>
    <w:p w:rsidR="00E7304F" w:rsidRDefault="00E7304F"/>
    <w:p w:rsidR="0019437C" w:rsidRDefault="0019437C"/>
    <w:p w:rsidR="0019437C" w:rsidRDefault="0019437C"/>
    <w:p w:rsidR="00E7304F" w:rsidRDefault="00E7304F"/>
    <w:p w:rsidR="00842B6C" w:rsidRDefault="00842B6C"/>
    <w:p w:rsidR="00644DD5" w:rsidRDefault="00644DD5"/>
    <w:p w:rsidR="00842B6C" w:rsidRPr="009D337B" w:rsidRDefault="00842B6C" w:rsidP="00F7659C">
      <w:pPr>
        <w:shd w:val="clear" w:color="auto" w:fill="92D050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Thursday 30</w:t>
      </w:r>
      <w:r w:rsidRPr="00842B6C">
        <w:rPr>
          <w:rStyle w:val="Strong"/>
          <w:rFonts w:ascii="Bodoni MT Black" w:eastAsia="Times New Roman" w:hAnsi="Bodoni MT Black"/>
          <w:color w:val="343434"/>
          <w:sz w:val="28"/>
          <w:szCs w:val="28"/>
          <w:vertAlign w:val="superscript"/>
          <w:lang w:eastAsia="en-TT"/>
        </w:rPr>
        <w:t>th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July 2015 </w:t>
      </w:r>
    </w:p>
    <w:p w:rsidR="00842B6C" w:rsidRDefault="00842B6C"/>
    <w:p w:rsidR="00C2217B" w:rsidRPr="00A6116F" w:rsidRDefault="00C2217B" w:rsidP="00C2217B">
      <w:pPr>
        <w:spacing w:after="0"/>
        <w:jc w:val="center"/>
        <w:rPr>
          <w:sz w:val="36"/>
          <w:szCs w:val="36"/>
        </w:rPr>
      </w:pPr>
      <w:r w:rsidRPr="00A6116F">
        <w:rPr>
          <w:rFonts w:ascii="Ravie" w:hAnsi="Ravie"/>
          <w:sz w:val="36"/>
          <w:szCs w:val="36"/>
        </w:rPr>
        <w:t>9</w:t>
      </w:r>
      <w:r w:rsidRPr="00A6116F">
        <w:rPr>
          <w:rFonts w:ascii="Ravie" w:hAnsi="Ravie"/>
          <w:sz w:val="36"/>
          <w:szCs w:val="36"/>
          <w:vertAlign w:val="superscript"/>
        </w:rPr>
        <w:t>th</w:t>
      </w:r>
      <w:r>
        <w:rPr>
          <w:rFonts w:ascii="Ravie" w:hAnsi="Ravie"/>
          <w:sz w:val="40"/>
          <w:szCs w:val="40"/>
        </w:rPr>
        <w:t xml:space="preserve"> </w:t>
      </w:r>
      <w:r w:rsidRPr="00A6116F">
        <w:rPr>
          <w:sz w:val="36"/>
          <w:szCs w:val="36"/>
        </w:rPr>
        <w:t>Annual Human Resources Forum</w:t>
      </w:r>
    </w:p>
    <w:p w:rsidR="00C2217B" w:rsidRPr="00A6116F" w:rsidRDefault="00C2217B" w:rsidP="00C2217B">
      <w:pPr>
        <w:spacing w:after="0"/>
        <w:jc w:val="center"/>
        <w:rPr>
          <w:sz w:val="36"/>
          <w:szCs w:val="36"/>
        </w:rPr>
      </w:pPr>
    </w:p>
    <w:p w:rsidR="00C2217B" w:rsidRPr="00A6116F" w:rsidRDefault="00C2217B" w:rsidP="00C2217B">
      <w:pPr>
        <w:spacing w:after="0"/>
        <w:jc w:val="center"/>
        <w:rPr>
          <w:sz w:val="36"/>
          <w:szCs w:val="36"/>
        </w:rPr>
      </w:pPr>
      <w:r w:rsidRPr="00A6116F">
        <w:rPr>
          <w:rFonts w:ascii="Ravie" w:hAnsi="Ravie"/>
          <w:sz w:val="36"/>
          <w:szCs w:val="36"/>
        </w:rPr>
        <w:t>2</w:t>
      </w:r>
      <w:r w:rsidRPr="00A6116F">
        <w:rPr>
          <w:rFonts w:ascii="Ravie" w:hAnsi="Ravie"/>
          <w:sz w:val="36"/>
          <w:szCs w:val="36"/>
          <w:vertAlign w:val="superscript"/>
        </w:rPr>
        <w:t>nd</w:t>
      </w:r>
      <w:r w:rsidRPr="00A6116F">
        <w:rPr>
          <w:rFonts w:ascii="Ravie" w:hAnsi="Ravie"/>
          <w:sz w:val="36"/>
          <w:szCs w:val="36"/>
        </w:rPr>
        <w:t xml:space="preserve"> </w:t>
      </w:r>
      <w:r w:rsidRPr="00A6116F">
        <w:rPr>
          <w:sz w:val="36"/>
          <w:szCs w:val="36"/>
        </w:rPr>
        <w:t xml:space="preserve">Annual Marketing Forum </w:t>
      </w:r>
    </w:p>
    <w:p w:rsidR="00C2217B" w:rsidRDefault="00C2217B"/>
    <w:p w:rsidR="00842B6C" w:rsidRDefault="00842B6C"/>
    <w:p w:rsidR="00842B6C" w:rsidRDefault="00842B6C"/>
    <w:p w:rsidR="00842B6C" w:rsidRDefault="00842B6C"/>
    <w:p w:rsidR="00842B6C" w:rsidRPr="009D337B" w:rsidRDefault="00842B6C" w:rsidP="00842B6C">
      <w:pPr>
        <w:shd w:val="clear" w:color="auto" w:fill="8DB3E2" w:themeFill="text2" w:themeFillTint="66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Friday 31</w:t>
      </w:r>
      <w:r w:rsidRPr="00842B6C">
        <w:rPr>
          <w:rStyle w:val="Strong"/>
          <w:rFonts w:ascii="Bodoni MT Black" w:eastAsia="Times New Roman" w:hAnsi="Bodoni MT Black"/>
          <w:color w:val="343434"/>
          <w:sz w:val="28"/>
          <w:szCs w:val="28"/>
          <w:vertAlign w:val="superscript"/>
          <w:lang w:eastAsia="en-TT"/>
        </w:rPr>
        <w:t>st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2015 </w:t>
      </w:r>
    </w:p>
    <w:p w:rsidR="00842B6C" w:rsidRDefault="00842B6C"/>
    <w:p w:rsidR="00AE58EF" w:rsidRDefault="00AE58EF"/>
    <w:p w:rsidR="00C2217B" w:rsidRPr="00A6116F" w:rsidRDefault="00C2217B" w:rsidP="00C2217B">
      <w:pPr>
        <w:spacing w:after="0"/>
        <w:jc w:val="center"/>
        <w:rPr>
          <w:sz w:val="36"/>
          <w:szCs w:val="36"/>
        </w:rPr>
      </w:pPr>
      <w:r w:rsidRPr="00A6116F">
        <w:rPr>
          <w:rFonts w:ascii="Ravie" w:hAnsi="Ravie"/>
          <w:sz w:val="36"/>
          <w:szCs w:val="36"/>
        </w:rPr>
        <w:t>9</w:t>
      </w:r>
      <w:r w:rsidRPr="00A6116F">
        <w:rPr>
          <w:rFonts w:ascii="Ravie" w:hAnsi="Ravie"/>
          <w:sz w:val="36"/>
          <w:szCs w:val="36"/>
          <w:vertAlign w:val="superscript"/>
        </w:rPr>
        <w:t>th</w:t>
      </w:r>
      <w:r>
        <w:rPr>
          <w:rFonts w:ascii="Ravie" w:hAnsi="Ravie"/>
          <w:sz w:val="40"/>
          <w:szCs w:val="40"/>
        </w:rPr>
        <w:t xml:space="preserve"> </w:t>
      </w:r>
      <w:r w:rsidRPr="00A6116F">
        <w:rPr>
          <w:sz w:val="36"/>
          <w:szCs w:val="36"/>
        </w:rPr>
        <w:t>Annual Human Resources Forum</w:t>
      </w:r>
    </w:p>
    <w:p w:rsidR="00C2217B" w:rsidRPr="00A6116F" w:rsidRDefault="00C2217B" w:rsidP="00C2217B">
      <w:pPr>
        <w:spacing w:after="0"/>
        <w:jc w:val="center"/>
        <w:rPr>
          <w:sz w:val="36"/>
          <w:szCs w:val="36"/>
        </w:rPr>
      </w:pPr>
    </w:p>
    <w:p w:rsidR="00C2217B" w:rsidRPr="00A6116F" w:rsidRDefault="00C2217B" w:rsidP="00C2217B">
      <w:pPr>
        <w:spacing w:after="0"/>
        <w:jc w:val="center"/>
        <w:rPr>
          <w:sz w:val="36"/>
          <w:szCs w:val="36"/>
        </w:rPr>
      </w:pPr>
      <w:r w:rsidRPr="00A6116F">
        <w:rPr>
          <w:rFonts w:ascii="Ravie" w:hAnsi="Ravie"/>
          <w:sz w:val="36"/>
          <w:szCs w:val="36"/>
        </w:rPr>
        <w:t>2</w:t>
      </w:r>
      <w:r w:rsidRPr="00A6116F">
        <w:rPr>
          <w:rFonts w:ascii="Ravie" w:hAnsi="Ravie"/>
          <w:sz w:val="36"/>
          <w:szCs w:val="36"/>
          <w:vertAlign w:val="superscript"/>
        </w:rPr>
        <w:t>nd</w:t>
      </w:r>
      <w:r w:rsidRPr="00A6116F">
        <w:rPr>
          <w:rFonts w:ascii="Ravie" w:hAnsi="Ravie"/>
          <w:sz w:val="36"/>
          <w:szCs w:val="36"/>
        </w:rPr>
        <w:t xml:space="preserve"> </w:t>
      </w:r>
      <w:r w:rsidRPr="00A6116F">
        <w:rPr>
          <w:sz w:val="36"/>
          <w:szCs w:val="36"/>
        </w:rPr>
        <w:t xml:space="preserve">Annual Marketing Forum </w:t>
      </w:r>
    </w:p>
    <w:p w:rsidR="00C2217B" w:rsidRDefault="00C2217B" w:rsidP="00C2217B"/>
    <w:p w:rsidR="00A528FE" w:rsidRDefault="00A528FE" w:rsidP="00A528FE">
      <w:pPr>
        <w:pStyle w:val="ListParagraph"/>
      </w:pPr>
    </w:p>
    <w:sectPr w:rsidR="00A528FE" w:rsidSect="000F2CF3">
      <w:footerReference w:type="default" r:id="rId8"/>
      <w:pgSz w:w="12240" w:h="15840"/>
      <w:pgMar w:top="993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E0" w:rsidRDefault="001C0AE0" w:rsidP="001B3015">
      <w:pPr>
        <w:spacing w:after="0" w:line="240" w:lineRule="auto"/>
      </w:pPr>
      <w:r>
        <w:separator/>
      </w:r>
    </w:p>
  </w:endnote>
  <w:endnote w:type="continuationSeparator" w:id="1">
    <w:p w:rsidR="001C0AE0" w:rsidRDefault="001C0AE0" w:rsidP="001B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_nova_rg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1296"/>
      <w:docPartObj>
        <w:docPartGallery w:val="Page Numbers (Bottom of Page)"/>
        <w:docPartUnique/>
      </w:docPartObj>
    </w:sdtPr>
    <w:sdtContent>
      <w:p w:rsidR="00122E52" w:rsidRDefault="00C2508A">
        <w:pPr>
          <w:pStyle w:val="Footer"/>
          <w:jc w:val="right"/>
        </w:pPr>
        <w:fldSimple w:instr=" PAGE   \* MERGEFORMAT ">
          <w:r w:rsidR="00161CF0">
            <w:rPr>
              <w:noProof/>
            </w:rPr>
            <w:t>5</w:t>
          </w:r>
        </w:fldSimple>
      </w:p>
    </w:sdtContent>
  </w:sdt>
  <w:p w:rsidR="00122E52" w:rsidRDefault="00122E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E0" w:rsidRDefault="001C0AE0" w:rsidP="001B3015">
      <w:pPr>
        <w:spacing w:after="0" w:line="240" w:lineRule="auto"/>
      </w:pPr>
      <w:r>
        <w:separator/>
      </w:r>
    </w:p>
  </w:footnote>
  <w:footnote w:type="continuationSeparator" w:id="1">
    <w:p w:rsidR="001C0AE0" w:rsidRDefault="001C0AE0" w:rsidP="001B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727"/>
    <w:multiLevelType w:val="hybridMultilevel"/>
    <w:tmpl w:val="9C2A9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62F15"/>
    <w:multiLevelType w:val="hybridMultilevel"/>
    <w:tmpl w:val="DEBA3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90128"/>
    <w:multiLevelType w:val="hybridMultilevel"/>
    <w:tmpl w:val="2C3AFE2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45D59"/>
    <w:multiLevelType w:val="multilevel"/>
    <w:tmpl w:val="012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FF1"/>
    <w:rsid w:val="0000694C"/>
    <w:rsid w:val="00027198"/>
    <w:rsid w:val="000518A6"/>
    <w:rsid w:val="00084C9A"/>
    <w:rsid w:val="000A3821"/>
    <w:rsid w:val="000B79E3"/>
    <w:rsid w:val="000C51E2"/>
    <w:rsid w:val="000F2CF3"/>
    <w:rsid w:val="00115669"/>
    <w:rsid w:val="00122E52"/>
    <w:rsid w:val="0014262B"/>
    <w:rsid w:val="00161CF0"/>
    <w:rsid w:val="0019437C"/>
    <w:rsid w:val="001B1C72"/>
    <w:rsid w:val="001B3015"/>
    <w:rsid w:val="001C0AE0"/>
    <w:rsid w:val="001D11B0"/>
    <w:rsid w:val="001E266A"/>
    <w:rsid w:val="00215E3D"/>
    <w:rsid w:val="00222CF8"/>
    <w:rsid w:val="00240FF1"/>
    <w:rsid w:val="002742A7"/>
    <w:rsid w:val="00297E92"/>
    <w:rsid w:val="002C31F1"/>
    <w:rsid w:val="002C5469"/>
    <w:rsid w:val="003010E9"/>
    <w:rsid w:val="00311464"/>
    <w:rsid w:val="0031309F"/>
    <w:rsid w:val="003262FF"/>
    <w:rsid w:val="00387345"/>
    <w:rsid w:val="0039149E"/>
    <w:rsid w:val="003C6F09"/>
    <w:rsid w:val="003D0F67"/>
    <w:rsid w:val="00402E37"/>
    <w:rsid w:val="004170A9"/>
    <w:rsid w:val="0044114D"/>
    <w:rsid w:val="00456A83"/>
    <w:rsid w:val="004B12C9"/>
    <w:rsid w:val="004C4EB3"/>
    <w:rsid w:val="00521864"/>
    <w:rsid w:val="0058653A"/>
    <w:rsid w:val="005D1EA5"/>
    <w:rsid w:val="005E7F26"/>
    <w:rsid w:val="00634D23"/>
    <w:rsid w:val="00640FB8"/>
    <w:rsid w:val="00644DD5"/>
    <w:rsid w:val="00685D17"/>
    <w:rsid w:val="006918C4"/>
    <w:rsid w:val="00693654"/>
    <w:rsid w:val="006C77C8"/>
    <w:rsid w:val="006D6FB7"/>
    <w:rsid w:val="00745979"/>
    <w:rsid w:val="007664CF"/>
    <w:rsid w:val="007C7423"/>
    <w:rsid w:val="00842B6C"/>
    <w:rsid w:val="0084454A"/>
    <w:rsid w:val="00864915"/>
    <w:rsid w:val="008955CA"/>
    <w:rsid w:val="00904B7F"/>
    <w:rsid w:val="0094131C"/>
    <w:rsid w:val="0096459A"/>
    <w:rsid w:val="00973CAC"/>
    <w:rsid w:val="00982401"/>
    <w:rsid w:val="009B0699"/>
    <w:rsid w:val="009F2ED9"/>
    <w:rsid w:val="009F7399"/>
    <w:rsid w:val="00A528FE"/>
    <w:rsid w:val="00A6116F"/>
    <w:rsid w:val="00A63EFB"/>
    <w:rsid w:val="00A66A18"/>
    <w:rsid w:val="00A94436"/>
    <w:rsid w:val="00AB540E"/>
    <w:rsid w:val="00AB6C04"/>
    <w:rsid w:val="00AC2C05"/>
    <w:rsid w:val="00AE3357"/>
    <w:rsid w:val="00AE58EF"/>
    <w:rsid w:val="00B07BB6"/>
    <w:rsid w:val="00B20BB4"/>
    <w:rsid w:val="00B27AAD"/>
    <w:rsid w:val="00B57F21"/>
    <w:rsid w:val="00B74B0B"/>
    <w:rsid w:val="00B877AD"/>
    <w:rsid w:val="00BF01F8"/>
    <w:rsid w:val="00C2217B"/>
    <w:rsid w:val="00C2508A"/>
    <w:rsid w:val="00C75AE8"/>
    <w:rsid w:val="00C94B61"/>
    <w:rsid w:val="00CA3C9D"/>
    <w:rsid w:val="00CB67BF"/>
    <w:rsid w:val="00CD3276"/>
    <w:rsid w:val="00D97F13"/>
    <w:rsid w:val="00DD24C3"/>
    <w:rsid w:val="00E1109C"/>
    <w:rsid w:val="00E7304F"/>
    <w:rsid w:val="00EC6487"/>
    <w:rsid w:val="00F13B87"/>
    <w:rsid w:val="00F17219"/>
    <w:rsid w:val="00F45EE0"/>
    <w:rsid w:val="00F50BF4"/>
    <w:rsid w:val="00F7659C"/>
    <w:rsid w:val="00F97E11"/>
    <w:rsid w:val="00FA0585"/>
    <w:rsid w:val="00FC610E"/>
    <w:rsid w:val="00FD415A"/>
    <w:rsid w:val="00FF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40FF1"/>
    <w:rPr>
      <w:b/>
      <w:bCs/>
    </w:rPr>
  </w:style>
  <w:style w:type="paragraph" w:styleId="ListParagraph">
    <w:name w:val="List Paragraph"/>
    <w:basedOn w:val="Normal"/>
    <w:uiPriority w:val="34"/>
    <w:qFormat/>
    <w:rsid w:val="00240FF1"/>
    <w:pPr>
      <w:ind w:left="720"/>
      <w:contextualSpacing/>
    </w:pPr>
    <w:rPr>
      <w:rFonts w:ascii="Calibri" w:eastAsia="Calibri" w:hAnsi="Calibri" w:cs="Times New Roman"/>
      <w:lang w:val="en-T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B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015"/>
  </w:style>
  <w:style w:type="paragraph" w:styleId="Footer">
    <w:name w:val="footer"/>
    <w:basedOn w:val="Normal"/>
    <w:link w:val="FooterChar"/>
    <w:uiPriority w:val="99"/>
    <w:unhideWhenUsed/>
    <w:rsid w:val="001B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2015-04-13T14:26:00Z</cp:lastPrinted>
  <dcterms:created xsi:type="dcterms:W3CDTF">2015-04-13T14:25:00Z</dcterms:created>
  <dcterms:modified xsi:type="dcterms:W3CDTF">2015-04-13T16:10:00Z</dcterms:modified>
</cp:coreProperties>
</file>