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30E4" w14:textId="04C4112E" w:rsidR="00E177AC" w:rsidRPr="009211AF" w:rsidRDefault="00523319">
      <w:pPr>
        <w:rPr>
          <w:rFonts w:asciiTheme="minorHAnsi" w:hAnsiTheme="minorHAnsi"/>
        </w:rPr>
      </w:pPr>
      <w:r w:rsidRPr="009211AF">
        <w:rPr>
          <w:rFonts w:asciiTheme="minorHAnsi" w:hAnsiTheme="minorHAnsi"/>
        </w:rPr>
        <w:t xml:space="preserve">  </w:t>
      </w:r>
      <w:r w:rsidR="007F0766" w:rsidRPr="009211AF">
        <w:rPr>
          <w:rFonts w:asciiTheme="minorHAnsi" w:hAnsiTheme="minorHAnsi"/>
        </w:rPr>
        <w:t xml:space="preserve">                                              </w:t>
      </w:r>
      <w:r w:rsidRPr="009211AF">
        <w:rPr>
          <w:rFonts w:asciiTheme="minorHAnsi" w:hAnsiTheme="minorHAnsi"/>
        </w:rPr>
        <w:t xml:space="preserve">    </w:t>
      </w:r>
      <w:r w:rsidR="006027F2">
        <w:rPr>
          <w:rFonts w:asciiTheme="minorHAnsi" w:hAnsiTheme="minorHAnsi"/>
        </w:rPr>
        <w:t xml:space="preserve"> </w:t>
      </w:r>
      <w:r w:rsidR="006027F2">
        <w:rPr>
          <w:rFonts w:asciiTheme="minorHAnsi" w:hAnsiTheme="minorHAnsi"/>
        </w:rPr>
        <w:tab/>
      </w:r>
      <w:r w:rsidR="006027F2">
        <w:rPr>
          <w:rFonts w:asciiTheme="minorHAnsi" w:hAnsiTheme="minorHAnsi"/>
        </w:rPr>
        <w:tab/>
      </w:r>
      <w:r w:rsidR="006027F2">
        <w:rPr>
          <w:rFonts w:asciiTheme="minorHAnsi" w:hAnsiTheme="minorHAnsi"/>
        </w:rPr>
        <w:tab/>
      </w:r>
      <w:r w:rsidRPr="009211AF">
        <w:rPr>
          <w:rFonts w:asciiTheme="minorHAnsi" w:hAnsiTheme="minorHAnsi"/>
        </w:rPr>
        <w:t xml:space="preserve">    </w:t>
      </w:r>
      <w:bookmarkStart w:id="0" w:name="_GoBack"/>
      <w:bookmarkEnd w:id="0"/>
    </w:p>
    <w:p w14:paraId="20AA1513" w14:textId="77777777" w:rsidR="00523319" w:rsidRPr="009211AF" w:rsidRDefault="00523319">
      <w:pPr>
        <w:rPr>
          <w:rFonts w:asciiTheme="minorHAnsi" w:hAnsiTheme="minorHAnsi"/>
        </w:rPr>
      </w:pPr>
    </w:p>
    <w:p w14:paraId="37F737B8" w14:textId="77777777" w:rsidR="00523319" w:rsidRPr="009211AF" w:rsidRDefault="00523319">
      <w:pPr>
        <w:rPr>
          <w:rFonts w:asciiTheme="minorHAnsi" w:hAnsiTheme="minorHAnsi"/>
        </w:rPr>
      </w:pPr>
    </w:p>
    <w:p w14:paraId="75BBDFF1" w14:textId="00916CBF" w:rsidR="00523319" w:rsidRPr="009211AF" w:rsidRDefault="00523319" w:rsidP="00523319">
      <w:pPr>
        <w:jc w:val="center"/>
        <w:rPr>
          <w:rFonts w:asciiTheme="minorHAnsi" w:hAnsiTheme="minorHAnsi"/>
          <w:b/>
          <w:color w:val="00B0F0"/>
          <w:sz w:val="36"/>
          <w:szCs w:val="36"/>
        </w:rPr>
      </w:pPr>
      <w:r w:rsidRPr="009211AF">
        <w:rPr>
          <w:rFonts w:asciiTheme="minorHAnsi" w:hAnsiTheme="minorHAnsi"/>
          <w:b/>
          <w:color w:val="00B0F0"/>
          <w:sz w:val="36"/>
          <w:szCs w:val="36"/>
        </w:rPr>
        <w:t xml:space="preserve">CANTO BROADBAND INFRASTRUCTURE INVENTORY AND PUBLIC AWARENESS </w:t>
      </w:r>
      <w:r w:rsidR="00D81DE2" w:rsidRPr="009211AF">
        <w:rPr>
          <w:rFonts w:asciiTheme="minorHAnsi" w:hAnsiTheme="minorHAnsi"/>
          <w:b/>
          <w:color w:val="00B0F0"/>
          <w:sz w:val="36"/>
          <w:szCs w:val="36"/>
        </w:rPr>
        <w:t xml:space="preserve">IN THE CARIBBEAN </w:t>
      </w:r>
      <w:r w:rsidRPr="009211AF">
        <w:rPr>
          <w:rFonts w:asciiTheme="minorHAnsi" w:hAnsiTheme="minorHAnsi"/>
          <w:b/>
          <w:color w:val="00B0F0"/>
          <w:sz w:val="36"/>
          <w:szCs w:val="36"/>
        </w:rPr>
        <w:t xml:space="preserve">(BIIPAC) </w:t>
      </w:r>
      <w:r w:rsidR="00D81DE2" w:rsidRPr="009211AF">
        <w:rPr>
          <w:rFonts w:asciiTheme="minorHAnsi" w:hAnsiTheme="minorHAnsi"/>
          <w:b/>
          <w:color w:val="00B0F0"/>
          <w:sz w:val="36"/>
          <w:szCs w:val="36"/>
        </w:rPr>
        <w:t xml:space="preserve">PROJECT </w:t>
      </w:r>
      <w:r w:rsidRPr="009211AF">
        <w:rPr>
          <w:rFonts w:asciiTheme="minorHAnsi" w:hAnsiTheme="minorHAnsi"/>
          <w:b/>
          <w:color w:val="00B0F0"/>
          <w:sz w:val="36"/>
          <w:szCs w:val="36"/>
        </w:rPr>
        <w:t>WORKSHOP</w:t>
      </w:r>
    </w:p>
    <w:p w14:paraId="6EE67361" w14:textId="19E53BC3" w:rsidR="001B2C9B" w:rsidRPr="009211AF" w:rsidRDefault="001B2C9B" w:rsidP="00523319">
      <w:pPr>
        <w:jc w:val="center"/>
        <w:rPr>
          <w:rFonts w:asciiTheme="minorHAnsi" w:hAnsiTheme="minorHAnsi"/>
          <w:b/>
          <w:i/>
          <w:sz w:val="36"/>
          <w:szCs w:val="36"/>
        </w:rPr>
      </w:pPr>
      <w:r w:rsidRPr="009211AF">
        <w:rPr>
          <w:rFonts w:asciiTheme="minorHAnsi" w:hAnsiTheme="minorHAnsi"/>
          <w:b/>
          <w:sz w:val="36"/>
          <w:szCs w:val="36"/>
        </w:rPr>
        <w:t>Marriott Hotel, Port-au-Prince, Haiti</w:t>
      </w:r>
    </w:p>
    <w:p w14:paraId="438B227A" w14:textId="77777777" w:rsidR="00523319" w:rsidRPr="009211AF" w:rsidRDefault="00523319" w:rsidP="00523319">
      <w:pPr>
        <w:rPr>
          <w:rFonts w:asciiTheme="minorHAnsi" w:hAnsiTheme="minorHAnsi"/>
          <w:b/>
          <w:color w:val="FFFFFF"/>
          <w:sz w:val="28"/>
          <w:szCs w:val="28"/>
          <w:highlight w:val="darkRed"/>
        </w:rPr>
      </w:pPr>
    </w:p>
    <w:p w14:paraId="4BB67AF6" w14:textId="77777777" w:rsidR="00523319" w:rsidRPr="009211AF" w:rsidRDefault="00523319" w:rsidP="00D81DE2">
      <w:pPr>
        <w:jc w:val="center"/>
        <w:rPr>
          <w:rFonts w:asciiTheme="minorHAnsi" w:hAnsiTheme="minorHAnsi"/>
          <w:b/>
          <w:color w:val="FFFFFF"/>
          <w:sz w:val="28"/>
          <w:szCs w:val="28"/>
        </w:rPr>
      </w:pPr>
      <w:r w:rsidRPr="009211AF">
        <w:rPr>
          <w:rFonts w:asciiTheme="minorHAnsi" w:hAnsiTheme="minorHAnsi"/>
          <w:b/>
          <w:color w:val="FFFFFF"/>
          <w:sz w:val="28"/>
          <w:szCs w:val="28"/>
          <w:highlight w:val="blue"/>
        </w:rPr>
        <w:t>Day 1: Wednesday 3</w:t>
      </w:r>
      <w:r w:rsidRPr="009211AF">
        <w:rPr>
          <w:rFonts w:asciiTheme="minorHAnsi" w:hAnsiTheme="minorHAnsi"/>
          <w:b/>
          <w:color w:val="FFFFFF"/>
          <w:sz w:val="28"/>
          <w:szCs w:val="28"/>
          <w:highlight w:val="blue"/>
          <w:vertAlign w:val="superscript"/>
        </w:rPr>
        <w:t>rd</w:t>
      </w:r>
      <w:r w:rsidRPr="009211AF">
        <w:rPr>
          <w:rFonts w:asciiTheme="minorHAnsi" w:hAnsiTheme="minorHAnsi"/>
          <w:b/>
          <w:color w:val="FFFFFF"/>
          <w:sz w:val="28"/>
          <w:szCs w:val="28"/>
          <w:highlight w:val="blue"/>
        </w:rPr>
        <w:t xml:space="preserve"> February 2016</w:t>
      </w:r>
      <w:r w:rsidRPr="009211AF">
        <w:rPr>
          <w:rFonts w:asciiTheme="minorHAnsi" w:hAnsiTheme="minorHAnsi"/>
          <w:b/>
          <w:color w:val="FFFFFF"/>
          <w:sz w:val="28"/>
          <w:szCs w:val="28"/>
        </w:rPr>
        <w:br/>
      </w:r>
    </w:p>
    <w:p w14:paraId="0FB0DB5A" w14:textId="22A3113C" w:rsidR="00D81DE2" w:rsidRPr="009211AF" w:rsidRDefault="00523319" w:rsidP="00D81DE2">
      <w:pPr>
        <w:jc w:val="center"/>
        <w:rPr>
          <w:rFonts w:asciiTheme="minorHAnsi" w:hAnsiTheme="minorHAnsi"/>
          <w:b/>
        </w:rPr>
      </w:pPr>
      <w:r w:rsidRPr="009211AF">
        <w:rPr>
          <w:rFonts w:asciiTheme="minorHAnsi" w:hAnsiTheme="minorHAnsi"/>
          <w:b/>
        </w:rPr>
        <w:t>BIIPAC COMPONENT 4:</w:t>
      </w:r>
    </w:p>
    <w:p w14:paraId="66059EF8" w14:textId="2B84C3E7" w:rsidR="00D81DE2" w:rsidRPr="009211AF" w:rsidRDefault="00A2167F" w:rsidP="00D81DE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Public Policy Recommendations for the Design o</w:t>
      </w:r>
      <w:r w:rsidR="00523319" w:rsidRPr="009211AF">
        <w:rPr>
          <w:rFonts w:asciiTheme="minorHAnsi" w:hAnsiTheme="minorHAnsi"/>
          <w:b/>
          <w:bCs/>
          <w:i/>
          <w:iCs/>
        </w:rPr>
        <w:t>f National Broadband Strategies</w:t>
      </w:r>
    </w:p>
    <w:p w14:paraId="329804A3" w14:textId="1FD7D8DD" w:rsidR="00523319" w:rsidRPr="009211AF" w:rsidRDefault="00523319" w:rsidP="00D81DE2">
      <w:pPr>
        <w:jc w:val="center"/>
        <w:rPr>
          <w:rFonts w:asciiTheme="minorHAnsi" w:hAnsiTheme="minorHAnsi"/>
        </w:rPr>
      </w:pPr>
      <w:r w:rsidRPr="009211AF">
        <w:rPr>
          <w:rFonts w:asciiTheme="minorHAnsi" w:hAnsiTheme="minorHAnsi"/>
        </w:rPr>
        <w:t xml:space="preserve">Facilitators: </w:t>
      </w:r>
      <w:r w:rsidR="0057375C">
        <w:rPr>
          <w:rFonts w:asciiTheme="minorHAnsi" w:hAnsiTheme="minorHAnsi"/>
        </w:rPr>
        <w:t xml:space="preserve">Mrs. </w:t>
      </w:r>
      <w:r w:rsidRPr="009211AF">
        <w:rPr>
          <w:rFonts w:asciiTheme="minorHAnsi" w:hAnsiTheme="minorHAnsi"/>
        </w:rPr>
        <w:t xml:space="preserve">Claire </w:t>
      </w:r>
      <w:proofErr w:type="spellStart"/>
      <w:r w:rsidRPr="009211AF">
        <w:rPr>
          <w:rFonts w:asciiTheme="minorHAnsi" w:hAnsiTheme="minorHAnsi"/>
        </w:rPr>
        <w:t>Downes</w:t>
      </w:r>
      <w:proofErr w:type="spellEnd"/>
      <w:r w:rsidRPr="009211AF">
        <w:rPr>
          <w:rFonts w:asciiTheme="minorHAnsi" w:hAnsiTheme="minorHAnsi"/>
        </w:rPr>
        <w:t xml:space="preserve"> Haynes &amp; </w:t>
      </w:r>
      <w:r w:rsidR="0057375C">
        <w:rPr>
          <w:rFonts w:asciiTheme="minorHAnsi" w:hAnsiTheme="minorHAnsi"/>
        </w:rPr>
        <w:t xml:space="preserve">Mr. </w:t>
      </w:r>
      <w:proofErr w:type="spellStart"/>
      <w:r w:rsidRPr="009211AF">
        <w:rPr>
          <w:rFonts w:asciiTheme="minorHAnsi" w:hAnsiTheme="minorHAnsi"/>
        </w:rPr>
        <w:t>Yacine</w:t>
      </w:r>
      <w:proofErr w:type="spellEnd"/>
      <w:r w:rsidRPr="009211AF">
        <w:rPr>
          <w:rFonts w:asciiTheme="minorHAnsi" w:hAnsiTheme="minorHAnsi"/>
        </w:rPr>
        <w:t xml:space="preserve"> </w:t>
      </w:r>
      <w:proofErr w:type="spellStart"/>
      <w:r w:rsidRPr="009211AF">
        <w:rPr>
          <w:rFonts w:asciiTheme="minorHAnsi" w:hAnsiTheme="minorHAnsi"/>
        </w:rPr>
        <w:t>Khalledi</w:t>
      </w:r>
      <w:proofErr w:type="spellEnd"/>
    </w:p>
    <w:p w14:paraId="22216211" w14:textId="77777777" w:rsidR="00523319" w:rsidRPr="009211AF" w:rsidRDefault="00523319">
      <w:pPr>
        <w:rPr>
          <w:rFonts w:asciiTheme="minorHAnsi" w:hAnsiTheme="minorHAnsi"/>
        </w:rPr>
      </w:pPr>
    </w:p>
    <w:p w14:paraId="3220A4FF" w14:textId="77777777" w:rsidR="00276C77" w:rsidRPr="009211AF" w:rsidRDefault="00276C77">
      <w:pPr>
        <w:rPr>
          <w:rFonts w:asciiTheme="minorHAnsi" w:hAnsiTheme="minorHAnsi"/>
        </w:rPr>
      </w:pPr>
    </w:p>
    <w:tbl>
      <w:tblPr>
        <w:tblStyle w:val="LightShading-Accent6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76C77" w:rsidRPr="009211AF" w14:paraId="5B0D624E" w14:textId="77777777" w:rsidTr="00B95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E73F42E" w14:textId="62601088" w:rsidR="00276C77" w:rsidRPr="0057375C" w:rsidRDefault="00276C77">
            <w:pPr>
              <w:rPr>
                <w:rFonts w:asciiTheme="minorHAnsi" w:hAnsiTheme="minorHAnsi"/>
              </w:rPr>
            </w:pPr>
            <w:r w:rsidRPr="0057375C">
              <w:rPr>
                <w:rFonts w:asciiTheme="minorHAnsi" w:hAnsiTheme="minorHAnsi"/>
              </w:rPr>
              <w:t>TIME</w:t>
            </w:r>
          </w:p>
        </w:tc>
        <w:tc>
          <w:tcPr>
            <w:tcW w:w="4505" w:type="dxa"/>
          </w:tcPr>
          <w:p w14:paraId="116B439C" w14:textId="5C7F27CF" w:rsidR="00276C77" w:rsidRPr="0057375C" w:rsidRDefault="00276C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7375C">
              <w:rPr>
                <w:rFonts w:asciiTheme="minorHAnsi" w:hAnsiTheme="minorHAnsi"/>
              </w:rPr>
              <w:t>EVENT</w:t>
            </w:r>
          </w:p>
        </w:tc>
      </w:tr>
      <w:tr w:rsidR="008E26D0" w:rsidRPr="009211AF" w14:paraId="7CE84491" w14:textId="77777777" w:rsidTr="00B9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4849891" w14:textId="72F031D9" w:rsidR="008E26D0" w:rsidRDefault="00425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8:00 </w:t>
            </w:r>
            <w:r w:rsidR="008E26D0">
              <w:rPr>
                <w:rFonts w:asciiTheme="minorHAnsi" w:hAnsiTheme="minorHAnsi"/>
              </w:rPr>
              <w:t xml:space="preserve"> – 8:30 am</w:t>
            </w:r>
          </w:p>
        </w:tc>
        <w:tc>
          <w:tcPr>
            <w:tcW w:w="4505" w:type="dxa"/>
          </w:tcPr>
          <w:p w14:paraId="3DDDB151" w14:textId="4BADD35D" w:rsidR="008E26D0" w:rsidRPr="00BC6EE3" w:rsidRDefault="008E26D0" w:rsidP="00B51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>
              <w:rPr>
                <w:rFonts w:asciiTheme="minorHAnsi" w:hAnsiTheme="minorHAnsi"/>
                <w:lang w:val="en-JM"/>
              </w:rPr>
              <w:t>Registration and Welcome</w:t>
            </w:r>
          </w:p>
        </w:tc>
      </w:tr>
      <w:tr w:rsidR="00276C77" w:rsidRPr="009211AF" w14:paraId="2C4B0B6B" w14:textId="77777777" w:rsidTr="00B95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2B8131BD" w14:textId="5CDFA330" w:rsidR="00276C77" w:rsidRPr="009211AF" w:rsidRDefault="00425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</w:t>
            </w:r>
            <w:r w:rsidR="00F84D6E">
              <w:rPr>
                <w:rFonts w:asciiTheme="minorHAnsi" w:hAnsiTheme="minorHAnsi"/>
              </w:rPr>
              <w:t xml:space="preserve"> – 9</w:t>
            </w:r>
            <w:r w:rsidR="00276C77" w:rsidRPr="009211AF">
              <w:rPr>
                <w:rFonts w:asciiTheme="minorHAnsi" w:hAnsiTheme="minorHAnsi"/>
              </w:rPr>
              <w:t>:</w:t>
            </w:r>
            <w:r w:rsidR="00F84D6E">
              <w:rPr>
                <w:rFonts w:asciiTheme="minorHAnsi" w:hAnsiTheme="minorHAnsi"/>
              </w:rPr>
              <w:t>3</w:t>
            </w:r>
            <w:r w:rsidR="00625EB6">
              <w:rPr>
                <w:rFonts w:asciiTheme="minorHAnsi" w:hAnsiTheme="minorHAnsi"/>
              </w:rPr>
              <w:t>0 a</w:t>
            </w:r>
            <w:r w:rsidR="00276C77" w:rsidRPr="009211AF">
              <w:rPr>
                <w:rFonts w:asciiTheme="minorHAnsi" w:hAnsiTheme="minorHAnsi"/>
              </w:rPr>
              <w:t xml:space="preserve">m </w:t>
            </w:r>
          </w:p>
        </w:tc>
        <w:tc>
          <w:tcPr>
            <w:tcW w:w="4505" w:type="dxa"/>
          </w:tcPr>
          <w:p w14:paraId="165DEC9D" w14:textId="1CAD75A5" w:rsidR="00276C77" w:rsidRPr="00BC6EE3" w:rsidRDefault="00BC6EE3" w:rsidP="00B5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 w:rsidRPr="00BC6EE3">
              <w:rPr>
                <w:rFonts w:asciiTheme="minorHAnsi" w:hAnsiTheme="minorHAnsi"/>
                <w:lang w:val="en-JM"/>
              </w:rPr>
              <w:t>Review of Broadband related country rankings from the IDB and the ITU</w:t>
            </w:r>
          </w:p>
        </w:tc>
      </w:tr>
      <w:tr w:rsidR="00625EB6" w:rsidRPr="009211AF" w14:paraId="6026F9F6" w14:textId="77777777" w:rsidTr="00B9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7FC1FDD2" w14:textId="0F488B76" w:rsidR="00625EB6" w:rsidRDefault="008E26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</w:t>
            </w:r>
            <w:r w:rsidR="004259B6">
              <w:rPr>
                <w:rFonts w:asciiTheme="minorHAnsi" w:hAnsiTheme="minorHAnsi"/>
              </w:rPr>
              <w:t>0</w:t>
            </w:r>
            <w:r w:rsidR="00625EB6">
              <w:rPr>
                <w:rFonts w:asciiTheme="minorHAnsi" w:hAnsiTheme="minorHAnsi"/>
              </w:rPr>
              <w:t xml:space="preserve"> – 11</w:t>
            </w:r>
            <w:r w:rsidR="00625EB6" w:rsidRPr="009211AF">
              <w:rPr>
                <w:rFonts w:asciiTheme="minorHAnsi" w:hAnsiTheme="minorHAnsi"/>
              </w:rPr>
              <w:t>:</w:t>
            </w:r>
            <w:r w:rsidR="00FD36A6">
              <w:rPr>
                <w:rFonts w:asciiTheme="minorHAnsi" w:hAnsiTheme="minorHAnsi"/>
              </w:rPr>
              <w:t>0</w:t>
            </w:r>
            <w:r w:rsidR="00625EB6">
              <w:rPr>
                <w:rFonts w:asciiTheme="minorHAnsi" w:hAnsiTheme="minorHAnsi"/>
              </w:rPr>
              <w:t>0 a</w:t>
            </w:r>
            <w:r w:rsidR="00625EB6" w:rsidRPr="009211AF">
              <w:rPr>
                <w:rFonts w:asciiTheme="minorHAnsi" w:hAnsiTheme="minorHAnsi"/>
              </w:rPr>
              <w:t>m</w:t>
            </w:r>
          </w:p>
        </w:tc>
        <w:tc>
          <w:tcPr>
            <w:tcW w:w="4505" w:type="dxa"/>
          </w:tcPr>
          <w:p w14:paraId="50336E9A" w14:textId="7CBC3979" w:rsidR="00625EB6" w:rsidRPr="00BC6EE3" w:rsidRDefault="00CE759F" w:rsidP="00FD5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>
              <w:rPr>
                <w:rFonts w:asciiTheme="minorHAnsi" w:hAnsiTheme="minorHAnsi"/>
                <w:lang w:val="en-JM"/>
              </w:rPr>
              <w:t>National Broadband Plan readiness r</w:t>
            </w:r>
            <w:r w:rsidR="00625EB6">
              <w:rPr>
                <w:rFonts w:asciiTheme="minorHAnsi" w:hAnsiTheme="minorHAnsi"/>
                <w:lang w:val="en-JM"/>
              </w:rPr>
              <w:t>eview,</w:t>
            </w:r>
            <w:r w:rsidR="00625EB6" w:rsidRPr="00625EB6">
              <w:rPr>
                <w:rFonts w:asciiTheme="minorHAnsi" w:hAnsiTheme="minorHAnsi"/>
                <w:lang w:val="en-JM"/>
              </w:rPr>
              <w:t xml:space="preserve"> </w:t>
            </w:r>
            <w:r w:rsidR="00625EB6" w:rsidRPr="00625EB6">
              <w:rPr>
                <w:rFonts w:asciiTheme="minorHAnsi" w:hAnsiTheme="minorHAnsi"/>
                <w:sz w:val="20"/>
                <w:szCs w:val="20"/>
                <w:lang w:val="en-JM"/>
              </w:rPr>
              <w:t>including comments and recommendations re: legal, institutional and infrastructural frameworks, the environment, markets, considerations for the use of Universal Service Funds, etc.</w:t>
            </w:r>
          </w:p>
        </w:tc>
      </w:tr>
      <w:tr w:rsidR="008E26D0" w:rsidRPr="009211AF" w14:paraId="235358C8" w14:textId="77777777" w:rsidTr="00B95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B6A63C6" w14:textId="2721016C" w:rsidR="008E26D0" w:rsidRDefault="00FD36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11:00 </w:t>
            </w:r>
            <w:r w:rsidR="00B95463">
              <w:rPr>
                <w:rFonts w:asciiTheme="minorHAnsi" w:hAnsiTheme="minorHAnsi"/>
              </w:rPr>
              <w:t xml:space="preserve">am </w:t>
            </w:r>
            <w:r w:rsidR="00462108">
              <w:rPr>
                <w:rFonts w:asciiTheme="minorHAnsi" w:hAnsiTheme="minorHAnsi"/>
              </w:rPr>
              <w:t>– 12:3</w:t>
            </w:r>
            <w:r>
              <w:rPr>
                <w:rFonts w:asciiTheme="minorHAnsi" w:hAnsiTheme="minorHAnsi"/>
              </w:rPr>
              <w:t>0</w:t>
            </w:r>
            <w:r w:rsidR="00B95463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5" w:type="dxa"/>
          </w:tcPr>
          <w:p w14:paraId="0B825DC0" w14:textId="7DDC7936" w:rsidR="008E26D0" w:rsidRDefault="008E26D0" w:rsidP="00B51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 w:rsidRPr="008E26D0">
              <w:rPr>
                <w:rFonts w:asciiTheme="minorHAnsi" w:hAnsiTheme="minorHAnsi"/>
                <w:lang w:val="en-JM"/>
              </w:rPr>
              <w:t>Recommendations for the design, implementat</w:t>
            </w:r>
            <w:r w:rsidR="00FD5189">
              <w:rPr>
                <w:rFonts w:asciiTheme="minorHAnsi" w:hAnsiTheme="minorHAnsi"/>
                <w:lang w:val="en-JM"/>
              </w:rPr>
              <w:t>ion and monitoring of national B</w:t>
            </w:r>
            <w:r w:rsidRPr="008E26D0">
              <w:rPr>
                <w:rFonts w:asciiTheme="minorHAnsi" w:hAnsiTheme="minorHAnsi"/>
                <w:lang w:val="en-JM"/>
              </w:rPr>
              <w:t xml:space="preserve">roadband strategies on a per country basis, </w:t>
            </w:r>
            <w:r w:rsidRPr="00CE759F">
              <w:rPr>
                <w:rFonts w:asciiTheme="minorHAnsi" w:hAnsiTheme="minorHAnsi"/>
                <w:sz w:val="20"/>
                <w:szCs w:val="20"/>
                <w:lang w:val="en-JM"/>
              </w:rPr>
              <w:t>including best practices, recommended governance models and identified training needs</w:t>
            </w:r>
          </w:p>
        </w:tc>
      </w:tr>
      <w:tr w:rsidR="00276C77" w:rsidRPr="009211AF" w14:paraId="2E5ECCBB" w14:textId="77777777" w:rsidTr="00B9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601CD2E" w14:textId="394CB546" w:rsidR="00276C77" w:rsidRPr="00B95463" w:rsidRDefault="00462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</w:t>
            </w:r>
            <w:r w:rsidR="004259B6">
              <w:rPr>
                <w:rFonts w:asciiTheme="minorHAnsi" w:hAnsiTheme="minorHAnsi"/>
              </w:rPr>
              <w:t>0</w:t>
            </w:r>
            <w:r w:rsidR="00C33E44" w:rsidRPr="00B954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 1:3</w:t>
            </w:r>
            <w:r w:rsidR="00C33E44" w:rsidRPr="00B95463">
              <w:rPr>
                <w:rFonts w:asciiTheme="minorHAnsi" w:hAnsiTheme="minorHAnsi"/>
              </w:rPr>
              <w:t>0 pm</w:t>
            </w:r>
          </w:p>
        </w:tc>
        <w:tc>
          <w:tcPr>
            <w:tcW w:w="4505" w:type="dxa"/>
          </w:tcPr>
          <w:p w14:paraId="1E29383A" w14:textId="704B6179" w:rsidR="00276C77" w:rsidRPr="009211AF" w:rsidRDefault="00571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9211AF">
              <w:rPr>
                <w:rFonts w:asciiTheme="minorHAnsi" w:hAnsiTheme="minorHAnsi"/>
                <w:b/>
              </w:rPr>
              <w:t>LUNCH</w:t>
            </w:r>
          </w:p>
        </w:tc>
      </w:tr>
      <w:tr w:rsidR="00276C77" w:rsidRPr="009211AF" w14:paraId="011BF623" w14:textId="77777777" w:rsidTr="00B9546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5E0FC9A" w14:textId="12206EB5" w:rsidR="00276C77" w:rsidRPr="009211AF" w:rsidRDefault="00C33E44">
            <w:pPr>
              <w:rPr>
                <w:rFonts w:asciiTheme="minorHAnsi" w:hAnsiTheme="minorHAnsi"/>
              </w:rPr>
            </w:pPr>
            <w:r w:rsidRPr="009211AF">
              <w:rPr>
                <w:rFonts w:asciiTheme="minorHAnsi" w:hAnsiTheme="minorHAnsi"/>
              </w:rPr>
              <w:t>1</w:t>
            </w:r>
            <w:r w:rsidR="00462108">
              <w:rPr>
                <w:rFonts w:asciiTheme="minorHAnsi" w:hAnsiTheme="minorHAnsi"/>
              </w:rPr>
              <w:t>:3</w:t>
            </w:r>
            <w:r w:rsidR="004259B6">
              <w:rPr>
                <w:rFonts w:asciiTheme="minorHAnsi" w:hAnsiTheme="minorHAnsi"/>
              </w:rPr>
              <w:t>0</w:t>
            </w:r>
            <w:r w:rsidR="007F2FEA">
              <w:rPr>
                <w:rFonts w:asciiTheme="minorHAnsi" w:hAnsiTheme="minorHAnsi"/>
              </w:rPr>
              <w:t xml:space="preserve"> – 3:0</w:t>
            </w:r>
            <w:r w:rsidR="00462108">
              <w:rPr>
                <w:rFonts w:asciiTheme="minorHAnsi" w:hAnsiTheme="minorHAnsi"/>
              </w:rPr>
              <w:t>0</w:t>
            </w:r>
            <w:r w:rsidRPr="009211AF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5" w:type="dxa"/>
          </w:tcPr>
          <w:p w14:paraId="23474B2E" w14:textId="2D39201C" w:rsidR="00276C77" w:rsidRPr="00462108" w:rsidRDefault="00462108" w:rsidP="00FD3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>
              <w:rPr>
                <w:rFonts w:asciiTheme="minorHAnsi" w:hAnsiTheme="minorHAnsi"/>
                <w:lang w:val="en-JM"/>
              </w:rPr>
              <w:t>Recommendations</w:t>
            </w:r>
            <w:r w:rsidR="00FD5189">
              <w:rPr>
                <w:rFonts w:asciiTheme="minorHAnsi" w:hAnsiTheme="minorHAnsi"/>
                <w:lang w:val="en-JM"/>
              </w:rPr>
              <w:t xml:space="preserve"> to work towards a regional B</w:t>
            </w:r>
            <w:r w:rsidR="00E177AC" w:rsidRPr="00E177AC">
              <w:rPr>
                <w:rFonts w:asciiTheme="minorHAnsi" w:hAnsiTheme="minorHAnsi"/>
                <w:lang w:val="en-JM"/>
              </w:rPr>
              <w:t xml:space="preserve">roadband </w:t>
            </w:r>
            <w:r w:rsidR="00E177AC">
              <w:rPr>
                <w:rFonts w:asciiTheme="minorHAnsi" w:hAnsiTheme="minorHAnsi"/>
                <w:lang w:val="en-JM"/>
              </w:rPr>
              <w:t>initiative</w:t>
            </w:r>
            <w:r w:rsidR="00E177AC" w:rsidRPr="00E177AC">
              <w:rPr>
                <w:rFonts w:asciiTheme="minorHAnsi" w:hAnsiTheme="minorHAnsi"/>
                <w:lang w:val="en-JM"/>
              </w:rPr>
              <w:t xml:space="preserve"> that supports ea</w:t>
            </w:r>
            <w:r w:rsidR="00FD5189">
              <w:rPr>
                <w:rFonts w:asciiTheme="minorHAnsi" w:hAnsiTheme="minorHAnsi"/>
                <w:lang w:val="en-JM"/>
              </w:rPr>
              <w:t>ch national B</w:t>
            </w:r>
            <w:r w:rsidR="00E177AC">
              <w:rPr>
                <w:rFonts w:asciiTheme="minorHAnsi" w:hAnsiTheme="minorHAnsi"/>
                <w:lang w:val="en-JM"/>
              </w:rPr>
              <w:t xml:space="preserve">roadband strategy. </w:t>
            </w:r>
          </w:p>
        </w:tc>
      </w:tr>
      <w:tr w:rsidR="00FD36A6" w:rsidRPr="009211AF" w14:paraId="3CD7F2BA" w14:textId="77777777" w:rsidTr="00B95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9CDE970" w14:textId="23EFC70D" w:rsidR="00FD36A6" w:rsidRPr="009211AF" w:rsidRDefault="00425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3:00 </w:t>
            </w:r>
            <w:r w:rsidR="007F2FEA">
              <w:rPr>
                <w:rFonts w:asciiTheme="minorHAnsi" w:hAnsiTheme="minorHAnsi"/>
              </w:rPr>
              <w:t>– 4:30</w:t>
            </w:r>
            <w:r w:rsidR="00D52D6A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5" w:type="dxa"/>
          </w:tcPr>
          <w:p w14:paraId="4B815CF5" w14:textId="763489F1" w:rsidR="00FD36A6" w:rsidRPr="00E177AC" w:rsidRDefault="00D52D6A" w:rsidP="00FD3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 w:rsidRPr="00D52D6A">
              <w:rPr>
                <w:rFonts w:asciiTheme="minorHAnsi" w:hAnsiTheme="minorHAnsi"/>
                <w:lang w:val="en-JM"/>
              </w:rPr>
              <w:t>Current regional projects and initiatives in the areas of supply (infrastructure development</w:t>
            </w:r>
            <w:r w:rsidR="0053388F">
              <w:rPr>
                <w:rFonts w:asciiTheme="minorHAnsi" w:hAnsiTheme="minorHAnsi"/>
                <w:lang w:val="en-JM"/>
              </w:rPr>
              <w:t xml:space="preserve"> etc.</w:t>
            </w:r>
            <w:r w:rsidRPr="00D52D6A">
              <w:rPr>
                <w:rFonts w:asciiTheme="minorHAnsi" w:hAnsiTheme="minorHAnsi"/>
                <w:lang w:val="en-JM"/>
              </w:rPr>
              <w:t>) and demand (e-</w:t>
            </w:r>
            <w:proofErr w:type="spellStart"/>
            <w:r w:rsidRPr="00D52D6A">
              <w:rPr>
                <w:rFonts w:asciiTheme="minorHAnsi" w:hAnsiTheme="minorHAnsi"/>
                <w:lang w:val="en-JM"/>
              </w:rPr>
              <w:t>gov</w:t>
            </w:r>
            <w:proofErr w:type="spellEnd"/>
            <w:r w:rsidRPr="00D52D6A">
              <w:rPr>
                <w:rFonts w:asciiTheme="minorHAnsi" w:hAnsiTheme="minorHAnsi"/>
                <w:lang w:val="en-JM"/>
              </w:rPr>
              <w:t>, e-education etc.), to</w:t>
            </w:r>
            <w:r w:rsidR="00FD5189">
              <w:rPr>
                <w:rFonts w:asciiTheme="minorHAnsi" w:hAnsiTheme="minorHAnsi"/>
                <w:lang w:val="en-JM"/>
              </w:rPr>
              <w:t> support national and regional B</w:t>
            </w:r>
            <w:r w:rsidRPr="00D52D6A">
              <w:rPr>
                <w:rFonts w:asciiTheme="minorHAnsi" w:hAnsiTheme="minorHAnsi"/>
                <w:lang w:val="en-JM"/>
              </w:rPr>
              <w:t>roadband strategies</w:t>
            </w:r>
          </w:p>
        </w:tc>
      </w:tr>
      <w:tr w:rsidR="00346F49" w:rsidRPr="009211AF" w14:paraId="25835C3B" w14:textId="77777777" w:rsidTr="00B9546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E3020E8" w14:textId="0CDA198B" w:rsidR="00346F49" w:rsidRDefault="003820FF" w:rsidP="003820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</w:t>
            </w:r>
            <w:r w:rsidR="003314A9">
              <w:rPr>
                <w:rFonts w:asciiTheme="minorHAnsi" w:hAnsiTheme="minorHAnsi"/>
              </w:rPr>
              <w:t xml:space="preserve"> pm </w:t>
            </w:r>
          </w:p>
        </w:tc>
        <w:tc>
          <w:tcPr>
            <w:tcW w:w="4505" w:type="dxa"/>
          </w:tcPr>
          <w:p w14:paraId="376B2BFD" w14:textId="217389C1" w:rsidR="00346F49" w:rsidRPr="003820FF" w:rsidRDefault="003820FF" w:rsidP="00FD3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en-JM"/>
              </w:rPr>
            </w:pPr>
            <w:r w:rsidRPr="003820FF">
              <w:rPr>
                <w:rFonts w:asciiTheme="minorHAnsi" w:hAnsiTheme="minorHAnsi"/>
                <w:b/>
                <w:lang w:val="en-JM"/>
              </w:rPr>
              <w:t>End of Day 1</w:t>
            </w:r>
            <w:r w:rsidR="0053388F">
              <w:rPr>
                <w:rFonts w:asciiTheme="minorHAnsi" w:hAnsiTheme="minorHAnsi"/>
                <w:b/>
                <w:lang w:val="en-JM"/>
              </w:rPr>
              <w:t xml:space="preserve"> of BIIPAC Workshop</w:t>
            </w:r>
          </w:p>
        </w:tc>
      </w:tr>
    </w:tbl>
    <w:p w14:paraId="2457B235" w14:textId="2F382C01" w:rsidR="00D83DD8" w:rsidRPr="009211AF" w:rsidRDefault="00D83DD8" w:rsidP="003820FF">
      <w:pPr>
        <w:rPr>
          <w:rFonts w:asciiTheme="minorHAnsi" w:hAnsiTheme="minorHAnsi"/>
          <w:b/>
          <w:color w:val="FFFFFF"/>
          <w:sz w:val="28"/>
          <w:szCs w:val="28"/>
          <w:highlight w:val="darkRed"/>
        </w:rPr>
      </w:pPr>
    </w:p>
    <w:p w14:paraId="7B1A5B83" w14:textId="315380D9" w:rsidR="004E4EB7" w:rsidRPr="009211AF" w:rsidRDefault="00D83DD8" w:rsidP="00D81DE2">
      <w:pPr>
        <w:jc w:val="center"/>
        <w:rPr>
          <w:rFonts w:asciiTheme="minorHAnsi" w:hAnsiTheme="minorHAnsi"/>
          <w:b/>
          <w:color w:val="FFFFFF"/>
          <w:sz w:val="28"/>
          <w:szCs w:val="28"/>
        </w:rPr>
      </w:pPr>
      <w:r w:rsidRPr="009211AF">
        <w:rPr>
          <w:rFonts w:asciiTheme="minorHAnsi" w:hAnsiTheme="minorHAnsi"/>
          <w:b/>
          <w:color w:val="FFFFFF"/>
          <w:sz w:val="28"/>
          <w:szCs w:val="28"/>
          <w:highlight w:val="cyan"/>
        </w:rPr>
        <w:lastRenderedPageBreak/>
        <w:t>Day 2: Thursday 4</w:t>
      </w:r>
      <w:r w:rsidRPr="009211AF">
        <w:rPr>
          <w:rFonts w:asciiTheme="minorHAnsi" w:hAnsiTheme="minorHAnsi"/>
          <w:b/>
          <w:color w:val="FFFFFF"/>
          <w:sz w:val="28"/>
          <w:szCs w:val="28"/>
          <w:highlight w:val="cyan"/>
          <w:vertAlign w:val="superscript"/>
        </w:rPr>
        <w:t>th</w:t>
      </w:r>
      <w:r w:rsidRPr="009211AF">
        <w:rPr>
          <w:rFonts w:asciiTheme="minorHAnsi" w:hAnsiTheme="minorHAnsi"/>
          <w:b/>
          <w:color w:val="FFFFFF"/>
          <w:sz w:val="28"/>
          <w:szCs w:val="28"/>
          <w:highlight w:val="cyan"/>
        </w:rPr>
        <w:t xml:space="preserve"> February 2016</w:t>
      </w:r>
    </w:p>
    <w:p w14:paraId="7C69E309" w14:textId="77777777" w:rsidR="00D83DD8" w:rsidRPr="009211AF" w:rsidRDefault="00D83DD8" w:rsidP="00D81DE2">
      <w:pPr>
        <w:jc w:val="center"/>
        <w:rPr>
          <w:rFonts w:asciiTheme="minorHAnsi" w:hAnsiTheme="minorHAnsi"/>
        </w:rPr>
      </w:pPr>
    </w:p>
    <w:p w14:paraId="1FF973C6" w14:textId="2548801E" w:rsidR="007C20F0" w:rsidRDefault="004E4EB7" w:rsidP="00D81DE2">
      <w:pPr>
        <w:jc w:val="center"/>
        <w:rPr>
          <w:rFonts w:asciiTheme="minorHAnsi" w:hAnsiTheme="minorHAnsi"/>
          <w:b/>
        </w:rPr>
      </w:pPr>
      <w:r w:rsidRPr="009211AF">
        <w:rPr>
          <w:rFonts w:asciiTheme="minorHAnsi" w:hAnsiTheme="minorHAnsi"/>
          <w:b/>
        </w:rPr>
        <w:t>BIIPAC</w:t>
      </w:r>
      <w:r w:rsidR="007C20F0">
        <w:rPr>
          <w:rFonts w:asciiTheme="minorHAnsi" w:hAnsiTheme="minorHAnsi"/>
          <w:b/>
        </w:rPr>
        <w:t xml:space="preserve"> COMPONENT 4 AND END OF PROJECT DISCUSSION</w:t>
      </w:r>
      <w:r w:rsidRPr="009211AF">
        <w:rPr>
          <w:rFonts w:asciiTheme="minorHAnsi" w:hAnsiTheme="minorHAnsi"/>
          <w:b/>
        </w:rPr>
        <w:t xml:space="preserve">: </w:t>
      </w:r>
    </w:p>
    <w:p w14:paraId="50CC01E8" w14:textId="3A62D618" w:rsidR="004E4EB7" w:rsidRPr="009211AF" w:rsidRDefault="004E4EB7" w:rsidP="00D81DE2">
      <w:pPr>
        <w:jc w:val="center"/>
        <w:rPr>
          <w:rFonts w:asciiTheme="minorHAnsi" w:hAnsiTheme="minorHAnsi"/>
          <w:b/>
          <w:bCs/>
          <w:i/>
          <w:iCs/>
        </w:rPr>
      </w:pPr>
      <w:r w:rsidRPr="009211AF">
        <w:rPr>
          <w:rFonts w:asciiTheme="minorHAnsi" w:hAnsiTheme="minorHAnsi"/>
          <w:b/>
          <w:bCs/>
          <w:i/>
          <w:iCs/>
        </w:rPr>
        <w:t xml:space="preserve">Next Steps towards Implementation of BIIPAC Report </w:t>
      </w:r>
      <w:proofErr w:type="spellStart"/>
      <w:r w:rsidRPr="009211AF">
        <w:rPr>
          <w:rFonts w:asciiTheme="minorHAnsi" w:hAnsiTheme="minorHAnsi"/>
          <w:b/>
          <w:bCs/>
          <w:i/>
          <w:iCs/>
        </w:rPr>
        <w:t>Recommendations</w:t>
      </w:r>
      <w:r w:rsidR="00FD5189">
        <w:rPr>
          <w:rFonts w:asciiTheme="minorHAnsi" w:hAnsiTheme="minorHAnsi"/>
          <w:b/>
          <w:bCs/>
          <w:i/>
          <w:iCs/>
        </w:rPr>
        <w:t>x</w:t>
      </w:r>
      <w:proofErr w:type="spellEnd"/>
    </w:p>
    <w:p w14:paraId="3D720B88" w14:textId="1EFC2CFB" w:rsidR="004E4EB7" w:rsidRPr="009211AF" w:rsidRDefault="004E4EB7" w:rsidP="00D81DE2">
      <w:pPr>
        <w:jc w:val="center"/>
        <w:rPr>
          <w:rFonts w:asciiTheme="minorHAnsi" w:hAnsiTheme="minorHAnsi"/>
        </w:rPr>
      </w:pPr>
      <w:r w:rsidRPr="009211AF">
        <w:rPr>
          <w:rFonts w:asciiTheme="minorHAnsi" w:hAnsiTheme="minorHAnsi"/>
        </w:rPr>
        <w:t xml:space="preserve">Facilitators: </w:t>
      </w:r>
      <w:r w:rsidR="003820FF">
        <w:rPr>
          <w:rFonts w:asciiTheme="minorHAnsi" w:hAnsiTheme="minorHAnsi"/>
        </w:rPr>
        <w:t xml:space="preserve">Mrs. </w:t>
      </w:r>
      <w:r w:rsidRPr="009211AF">
        <w:rPr>
          <w:rFonts w:asciiTheme="minorHAnsi" w:hAnsiTheme="minorHAnsi"/>
        </w:rPr>
        <w:t xml:space="preserve">Claire </w:t>
      </w:r>
      <w:proofErr w:type="spellStart"/>
      <w:r w:rsidRPr="009211AF">
        <w:rPr>
          <w:rFonts w:asciiTheme="minorHAnsi" w:hAnsiTheme="minorHAnsi"/>
        </w:rPr>
        <w:t>Downes</w:t>
      </w:r>
      <w:proofErr w:type="spellEnd"/>
      <w:r w:rsidRPr="009211AF">
        <w:rPr>
          <w:rFonts w:asciiTheme="minorHAnsi" w:hAnsiTheme="minorHAnsi"/>
        </w:rPr>
        <w:t xml:space="preserve"> Haynes &amp; </w:t>
      </w:r>
      <w:r w:rsidR="003820FF">
        <w:rPr>
          <w:rFonts w:asciiTheme="minorHAnsi" w:hAnsiTheme="minorHAnsi"/>
        </w:rPr>
        <w:t xml:space="preserve">Mr. </w:t>
      </w:r>
      <w:proofErr w:type="spellStart"/>
      <w:r w:rsidRPr="009211AF">
        <w:rPr>
          <w:rFonts w:asciiTheme="minorHAnsi" w:hAnsiTheme="minorHAnsi"/>
        </w:rPr>
        <w:t>Yacine</w:t>
      </w:r>
      <w:proofErr w:type="spellEnd"/>
      <w:r w:rsidRPr="009211AF">
        <w:rPr>
          <w:rFonts w:asciiTheme="minorHAnsi" w:hAnsiTheme="minorHAnsi"/>
        </w:rPr>
        <w:t xml:space="preserve"> </w:t>
      </w:r>
      <w:proofErr w:type="spellStart"/>
      <w:r w:rsidRPr="009211AF">
        <w:rPr>
          <w:rFonts w:asciiTheme="minorHAnsi" w:hAnsiTheme="minorHAnsi"/>
        </w:rPr>
        <w:t>Khalledi</w:t>
      </w:r>
      <w:proofErr w:type="spellEnd"/>
    </w:p>
    <w:p w14:paraId="5B31299C" w14:textId="77777777" w:rsidR="004E4EB7" w:rsidRPr="009211AF" w:rsidRDefault="004E4EB7" w:rsidP="004E4EB7">
      <w:pPr>
        <w:rPr>
          <w:rFonts w:asciiTheme="minorHAnsi" w:hAnsiTheme="minorHAnsi"/>
          <w:b/>
          <w:color w:val="FFFFFF"/>
          <w:sz w:val="28"/>
          <w:szCs w:val="28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6DD" w:rsidRPr="009211AF" w14:paraId="0550C88E" w14:textId="77777777" w:rsidTr="00462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1BE9FF1" w14:textId="77777777" w:rsidR="001976DD" w:rsidRPr="003820FF" w:rsidRDefault="001976DD" w:rsidP="00E177AC">
            <w:pPr>
              <w:rPr>
                <w:rFonts w:asciiTheme="minorHAnsi" w:hAnsiTheme="minorHAnsi"/>
              </w:rPr>
            </w:pPr>
            <w:r w:rsidRPr="003820FF">
              <w:rPr>
                <w:rFonts w:asciiTheme="minorHAnsi" w:hAnsiTheme="minorHAnsi"/>
              </w:rPr>
              <w:t>TIME</w:t>
            </w:r>
          </w:p>
        </w:tc>
        <w:tc>
          <w:tcPr>
            <w:tcW w:w="4505" w:type="dxa"/>
          </w:tcPr>
          <w:p w14:paraId="590A905B" w14:textId="77777777" w:rsidR="001976DD" w:rsidRPr="003820FF" w:rsidRDefault="001976DD" w:rsidP="00E177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3820FF">
              <w:rPr>
                <w:rFonts w:asciiTheme="minorHAnsi" w:hAnsiTheme="minorHAnsi"/>
              </w:rPr>
              <w:t>EVENT</w:t>
            </w:r>
          </w:p>
        </w:tc>
      </w:tr>
      <w:tr w:rsidR="007F2FEA" w:rsidRPr="009211AF" w14:paraId="15CF07B6" w14:textId="77777777" w:rsidTr="00462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5EA5B3B4" w14:textId="555DEA7D" w:rsidR="007F2FEA" w:rsidRPr="009211AF" w:rsidRDefault="004259B6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9:00 </w:t>
            </w:r>
            <w:r w:rsidR="007F2FEA">
              <w:rPr>
                <w:rFonts w:asciiTheme="minorHAnsi" w:hAnsiTheme="minorHAnsi"/>
              </w:rPr>
              <w:t>– 10:30 am</w:t>
            </w:r>
          </w:p>
        </w:tc>
        <w:tc>
          <w:tcPr>
            <w:tcW w:w="4505" w:type="dxa"/>
          </w:tcPr>
          <w:p w14:paraId="15EBE579" w14:textId="2D9F2FF0" w:rsidR="007F2FEA" w:rsidRPr="00B95463" w:rsidRDefault="0053388F" w:rsidP="0053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iCs/>
                <w:lang w:val="en-JM"/>
              </w:rPr>
            </w:pPr>
            <w:r w:rsidRPr="00D803A5">
              <w:rPr>
                <w:rFonts w:asciiTheme="minorHAnsi" w:hAnsiTheme="minorHAnsi"/>
                <w:lang w:val="en-JM"/>
              </w:rPr>
              <w:t>Opportunities for regional collaboration and sharing along with common areas of need.</w:t>
            </w:r>
          </w:p>
        </w:tc>
      </w:tr>
      <w:tr w:rsidR="001976DD" w:rsidRPr="009211AF" w14:paraId="7B1CC054" w14:textId="77777777" w:rsidTr="00462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072AACBB" w14:textId="661C34C8" w:rsidR="001976DD" w:rsidRPr="009211AF" w:rsidRDefault="00D803A5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</w:t>
            </w:r>
            <w:r w:rsidR="001976DD" w:rsidRPr="009211AF">
              <w:rPr>
                <w:rFonts w:asciiTheme="minorHAnsi" w:hAnsiTheme="minorHAnsi"/>
              </w:rPr>
              <w:t xml:space="preserve">0 am – 12:00 pm </w:t>
            </w:r>
          </w:p>
        </w:tc>
        <w:tc>
          <w:tcPr>
            <w:tcW w:w="4505" w:type="dxa"/>
          </w:tcPr>
          <w:p w14:paraId="0B313DCE" w14:textId="4EFED664" w:rsidR="001976DD" w:rsidRPr="00B95463" w:rsidRDefault="0053388F" w:rsidP="00A21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iCs/>
                <w:lang w:val="en-JM"/>
              </w:rPr>
            </w:pPr>
            <w:r w:rsidRPr="007F2FEA">
              <w:rPr>
                <w:rFonts w:asciiTheme="minorHAnsi" w:hAnsiTheme="minorHAnsi"/>
                <w:bCs/>
                <w:iCs/>
                <w:lang w:val="en-JM"/>
              </w:rPr>
              <w:t>Strategies to facilitate the future implementation of each national broadband strategy and foster regional cooperation and coordination.</w:t>
            </w:r>
          </w:p>
        </w:tc>
      </w:tr>
      <w:tr w:rsidR="001976DD" w:rsidRPr="009211AF" w14:paraId="2FFF419F" w14:textId="77777777" w:rsidTr="00462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90B5512" w14:textId="77777777" w:rsidR="001976DD" w:rsidRPr="00462108" w:rsidRDefault="001976DD" w:rsidP="00E177AC">
            <w:pPr>
              <w:rPr>
                <w:rFonts w:asciiTheme="minorHAnsi" w:hAnsiTheme="minorHAnsi"/>
              </w:rPr>
            </w:pPr>
            <w:r w:rsidRPr="00462108">
              <w:rPr>
                <w:rFonts w:asciiTheme="minorHAnsi" w:hAnsiTheme="minorHAnsi"/>
              </w:rPr>
              <w:t>12:00 pm – 1:00 pm</w:t>
            </w:r>
          </w:p>
        </w:tc>
        <w:tc>
          <w:tcPr>
            <w:tcW w:w="4505" w:type="dxa"/>
          </w:tcPr>
          <w:p w14:paraId="62CB656F" w14:textId="77777777" w:rsidR="001976DD" w:rsidRPr="009211AF" w:rsidRDefault="001976DD" w:rsidP="00E17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9211AF">
              <w:rPr>
                <w:rFonts w:asciiTheme="minorHAnsi" w:hAnsiTheme="minorHAnsi"/>
                <w:b/>
              </w:rPr>
              <w:t>LUNCH</w:t>
            </w:r>
          </w:p>
        </w:tc>
      </w:tr>
      <w:tr w:rsidR="004259B6" w:rsidRPr="009211AF" w14:paraId="145E83DF" w14:textId="77777777" w:rsidTr="00462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BB3BCFE" w14:textId="7286D8AE" w:rsidR="004259B6" w:rsidRDefault="00810B41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259B6">
              <w:rPr>
                <w:rFonts w:asciiTheme="minorHAnsi" w:hAnsiTheme="minorHAnsi"/>
              </w:rPr>
              <w:t xml:space="preserve">:00 – </w:t>
            </w:r>
            <w:r>
              <w:rPr>
                <w:rFonts w:asciiTheme="minorHAnsi" w:hAnsiTheme="minorHAnsi"/>
              </w:rPr>
              <w:t>2</w:t>
            </w:r>
            <w:r w:rsidR="004259B6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 p</w:t>
            </w:r>
            <w:r w:rsidR="004259B6">
              <w:rPr>
                <w:rFonts w:asciiTheme="minorHAnsi" w:hAnsiTheme="minorHAnsi"/>
              </w:rPr>
              <w:t>m</w:t>
            </w:r>
          </w:p>
        </w:tc>
        <w:tc>
          <w:tcPr>
            <w:tcW w:w="4505" w:type="dxa"/>
          </w:tcPr>
          <w:p w14:paraId="69664B2A" w14:textId="317EC10D" w:rsidR="004259B6" w:rsidRPr="00D803A5" w:rsidRDefault="004259B6" w:rsidP="004E2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JM"/>
              </w:rPr>
            </w:pPr>
            <w:r>
              <w:rPr>
                <w:rFonts w:asciiTheme="minorHAnsi" w:hAnsiTheme="minorHAnsi"/>
                <w:bCs/>
                <w:iCs/>
                <w:lang w:val="en-JM"/>
              </w:rPr>
              <w:t xml:space="preserve">Complementarities between BIIPAC </w:t>
            </w:r>
            <w:r w:rsidR="004E2248">
              <w:rPr>
                <w:rFonts w:asciiTheme="minorHAnsi" w:hAnsiTheme="minorHAnsi"/>
                <w:bCs/>
                <w:iCs/>
                <w:lang w:val="en-JM"/>
              </w:rPr>
              <w:t>and another multi-Caribbean State Broadband Initiative</w:t>
            </w:r>
            <w:r w:rsidR="0057375C">
              <w:rPr>
                <w:rFonts w:asciiTheme="minorHAnsi" w:hAnsiTheme="minorHAnsi"/>
                <w:bCs/>
                <w:iCs/>
                <w:lang w:val="en-JM"/>
              </w:rPr>
              <w:t xml:space="preserve"> (Session TBC)</w:t>
            </w:r>
          </w:p>
        </w:tc>
      </w:tr>
      <w:tr w:rsidR="00D803A5" w:rsidRPr="009211AF" w14:paraId="4D714DF1" w14:textId="77777777" w:rsidTr="00462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4CCDF5A" w14:textId="42F34501" w:rsidR="00D803A5" w:rsidRPr="00462108" w:rsidRDefault="00810B41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803A5">
              <w:rPr>
                <w:rFonts w:asciiTheme="minorHAnsi" w:hAnsiTheme="minorHAnsi"/>
              </w:rPr>
              <w:t>:00 pm –</w:t>
            </w:r>
            <w:r>
              <w:rPr>
                <w:rFonts w:asciiTheme="minorHAnsi" w:hAnsiTheme="minorHAnsi"/>
              </w:rPr>
              <w:t xml:space="preserve"> 3</w:t>
            </w:r>
            <w:r w:rsidR="00D803A5">
              <w:rPr>
                <w:rFonts w:asciiTheme="minorHAnsi" w:hAnsiTheme="minorHAnsi"/>
              </w:rPr>
              <w:t>:30 pm</w:t>
            </w:r>
          </w:p>
        </w:tc>
        <w:tc>
          <w:tcPr>
            <w:tcW w:w="4505" w:type="dxa"/>
          </w:tcPr>
          <w:p w14:paraId="12A134BF" w14:textId="34117FD2" w:rsidR="00D803A5" w:rsidRPr="00D803A5" w:rsidRDefault="00A2167F" w:rsidP="00E17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95463">
              <w:rPr>
                <w:rFonts w:asciiTheme="minorHAnsi" w:hAnsiTheme="minorHAnsi"/>
                <w:bCs/>
                <w:iCs/>
                <w:lang w:val="en-JM"/>
              </w:rPr>
              <w:t>Beyond BIIPAC: Important considerations to secure the implementation of the entire project’s recommendations</w:t>
            </w:r>
          </w:p>
        </w:tc>
      </w:tr>
      <w:tr w:rsidR="001976DD" w:rsidRPr="009211AF" w14:paraId="577174ED" w14:textId="77777777" w:rsidTr="0046210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6E85329F" w14:textId="74FD0375" w:rsidR="001976DD" w:rsidRPr="009211AF" w:rsidRDefault="00594760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pm – 5</w:t>
            </w:r>
            <w:r w:rsidR="001976DD" w:rsidRPr="009211AF">
              <w:rPr>
                <w:rFonts w:asciiTheme="minorHAnsi" w:hAnsiTheme="minorHAnsi"/>
              </w:rPr>
              <w:t>:00 pm</w:t>
            </w:r>
          </w:p>
        </w:tc>
        <w:tc>
          <w:tcPr>
            <w:tcW w:w="4505" w:type="dxa"/>
          </w:tcPr>
          <w:p w14:paraId="06F3F101" w14:textId="6768DD24" w:rsidR="001976DD" w:rsidRPr="009211AF" w:rsidRDefault="00594760" w:rsidP="00E17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Closing </w:t>
            </w:r>
            <w:r w:rsidR="00462108">
              <w:rPr>
                <w:rFonts w:asciiTheme="minorHAnsi" w:hAnsiTheme="minorHAnsi"/>
                <w:bCs/>
                <w:iCs/>
              </w:rPr>
              <w:t xml:space="preserve">BIIPAC </w:t>
            </w:r>
            <w:r>
              <w:rPr>
                <w:rFonts w:asciiTheme="minorHAnsi" w:hAnsiTheme="minorHAnsi"/>
                <w:bCs/>
                <w:iCs/>
              </w:rPr>
              <w:t>Steering and Technical Committee Meeting</w:t>
            </w:r>
          </w:p>
        </w:tc>
      </w:tr>
      <w:tr w:rsidR="00810B41" w:rsidRPr="009211AF" w14:paraId="056117DD" w14:textId="77777777" w:rsidTr="00462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48DE9AE9" w14:textId="57644E03" w:rsidR="00810B41" w:rsidRDefault="00810B41" w:rsidP="00E177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4505" w:type="dxa"/>
          </w:tcPr>
          <w:p w14:paraId="1EE9AB66" w14:textId="70D122D5" w:rsidR="00810B41" w:rsidRPr="00A2167F" w:rsidRDefault="0053388F" w:rsidP="00E17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lang w:val="en-JM"/>
              </w:rPr>
              <w:t>End of Day 2 of BIIPAC W</w:t>
            </w:r>
            <w:r w:rsidR="00810B41" w:rsidRPr="00A2167F">
              <w:rPr>
                <w:rFonts w:asciiTheme="minorHAnsi" w:hAnsiTheme="minorHAnsi"/>
                <w:b/>
                <w:lang w:val="en-JM"/>
              </w:rPr>
              <w:t>orkshop</w:t>
            </w:r>
          </w:p>
        </w:tc>
      </w:tr>
    </w:tbl>
    <w:p w14:paraId="08163146" w14:textId="77777777" w:rsidR="004E4EB7" w:rsidRPr="009211AF" w:rsidRDefault="004E4EB7" w:rsidP="004E4EB7">
      <w:pPr>
        <w:rPr>
          <w:rFonts w:asciiTheme="minorHAnsi" w:hAnsiTheme="minorHAnsi"/>
          <w:b/>
        </w:rPr>
      </w:pPr>
    </w:p>
    <w:p w14:paraId="3D35B776" w14:textId="77777777" w:rsidR="004E4EB7" w:rsidRPr="009211AF" w:rsidRDefault="004E4EB7">
      <w:pPr>
        <w:rPr>
          <w:rFonts w:asciiTheme="minorHAnsi" w:hAnsiTheme="minorHAnsi"/>
        </w:rPr>
      </w:pPr>
    </w:p>
    <w:sectPr w:rsidR="004E4EB7" w:rsidRPr="009211AF" w:rsidSect="00BC3DCA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6ECEE" w14:textId="77777777" w:rsidR="00B94F5F" w:rsidRDefault="00B94F5F" w:rsidP="00FA6447">
      <w:r>
        <w:separator/>
      </w:r>
    </w:p>
  </w:endnote>
  <w:endnote w:type="continuationSeparator" w:id="0">
    <w:p w14:paraId="479D31E3" w14:textId="77777777" w:rsidR="00B94F5F" w:rsidRDefault="00B94F5F" w:rsidP="00FA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0F2B" w14:textId="77777777" w:rsidR="00A2167F" w:rsidRDefault="00A2167F" w:rsidP="00E177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0FE9" w14:textId="77777777" w:rsidR="00A2167F" w:rsidRDefault="00A2167F" w:rsidP="00FA64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9A3EF" w14:textId="77777777" w:rsidR="00A2167F" w:rsidRDefault="00A2167F" w:rsidP="00E177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7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AB200E" w14:textId="77777777" w:rsidR="00A2167F" w:rsidRDefault="00A2167F" w:rsidP="00FA64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889DA" w14:textId="77777777" w:rsidR="00B94F5F" w:rsidRDefault="00B94F5F" w:rsidP="00FA6447">
      <w:r>
        <w:separator/>
      </w:r>
    </w:p>
  </w:footnote>
  <w:footnote w:type="continuationSeparator" w:id="0">
    <w:p w14:paraId="36BBE9C4" w14:textId="77777777" w:rsidR="00B94F5F" w:rsidRDefault="00B94F5F" w:rsidP="00FA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1213" w14:textId="29743E68" w:rsidR="006027F2" w:rsidRDefault="006027F2">
    <w:pPr>
      <w:pStyle w:val="Header"/>
    </w:pPr>
    <w:r>
      <w:rPr>
        <w:noProof/>
        <w:lang w:val="en-TT" w:eastAsia="en-TT"/>
      </w:rPr>
      <w:drawing>
        <wp:inline distT="0" distB="0" distL="0" distR="0" wp14:anchorId="5A5D86D7" wp14:editId="405F2FF4">
          <wp:extent cx="1353185" cy="688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val="en-TT" w:eastAsia="en-TT"/>
      </w:rPr>
      <w:drawing>
        <wp:inline distT="0" distB="0" distL="0" distR="0" wp14:anchorId="0B80B82F" wp14:editId="3AF341EE">
          <wp:extent cx="1219200" cy="13290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9F2"/>
    <w:multiLevelType w:val="multilevel"/>
    <w:tmpl w:val="8E2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E6"/>
    <w:rsid w:val="00016CE6"/>
    <w:rsid w:val="000F4FBE"/>
    <w:rsid w:val="0012307F"/>
    <w:rsid w:val="001976DD"/>
    <w:rsid w:val="001B2C9B"/>
    <w:rsid w:val="001C06B8"/>
    <w:rsid w:val="001E73B5"/>
    <w:rsid w:val="00230850"/>
    <w:rsid w:val="00276C77"/>
    <w:rsid w:val="003314A9"/>
    <w:rsid w:val="00336216"/>
    <w:rsid w:val="00346F49"/>
    <w:rsid w:val="003820FF"/>
    <w:rsid w:val="004259B6"/>
    <w:rsid w:val="00462108"/>
    <w:rsid w:val="004E2248"/>
    <w:rsid w:val="004E4EB7"/>
    <w:rsid w:val="00523319"/>
    <w:rsid w:val="0053388F"/>
    <w:rsid w:val="0056407C"/>
    <w:rsid w:val="00571F08"/>
    <w:rsid w:val="0057375C"/>
    <w:rsid w:val="00594760"/>
    <w:rsid w:val="006027F2"/>
    <w:rsid w:val="00625EB6"/>
    <w:rsid w:val="0067117F"/>
    <w:rsid w:val="006C13E8"/>
    <w:rsid w:val="006D00E2"/>
    <w:rsid w:val="00772183"/>
    <w:rsid w:val="007C20F0"/>
    <w:rsid w:val="007F0766"/>
    <w:rsid w:val="007F2FEA"/>
    <w:rsid w:val="00810B41"/>
    <w:rsid w:val="00894FB8"/>
    <w:rsid w:val="008E26D0"/>
    <w:rsid w:val="009211AF"/>
    <w:rsid w:val="00936528"/>
    <w:rsid w:val="00995383"/>
    <w:rsid w:val="009970C0"/>
    <w:rsid w:val="009F77C7"/>
    <w:rsid w:val="00A2167F"/>
    <w:rsid w:val="00A256C3"/>
    <w:rsid w:val="00A41351"/>
    <w:rsid w:val="00A806BF"/>
    <w:rsid w:val="00B116DA"/>
    <w:rsid w:val="00B21C40"/>
    <w:rsid w:val="00B51A1A"/>
    <w:rsid w:val="00B94F5F"/>
    <w:rsid w:val="00B95463"/>
    <w:rsid w:val="00BC3DCA"/>
    <w:rsid w:val="00BC6EE3"/>
    <w:rsid w:val="00C33E44"/>
    <w:rsid w:val="00CD280A"/>
    <w:rsid w:val="00CE759F"/>
    <w:rsid w:val="00D52D6A"/>
    <w:rsid w:val="00D803A5"/>
    <w:rsid w:val="00D81DE2"/>
    <w:rsid w:val="00D83DD8"/>
    <w:rsid w:val="00DA74B0"/>
    <w:rsid w:val="00DB69E9"/>
    <w:rsid w:val="00E177AC"/>
    <w:rsid w:val="00E230D8"/>
    <w:rsid w:val="00F228A2"/>
    <w:rsid w:val="00F84D6E"/>
    <w:rsid w:val="00FA6447"/>
    <w:rsid w:val="00FD36A6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D7D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C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447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A6447"/>
  </w:style>
  <w:style w:type="paragraph" w:styleId="BalloonText">
    <w:name w:val="Balloon Text"/>
    <w:basedOn w:val="Normal"/>
    <w:link w:val="BalloonTextChar"/>
    <w:uiPriority w:val="99"/>
    <w:semiHidden/>
    <w:unhideWhenUsed/>
    <w:rsid w:val="000F4F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6A6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B9546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46210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C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447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A6447"/>
  </w:style>
  <w:style w:type="paragraph" w:styleId="BalloonText">
    <w:name w:val="Balloon Text"/>
    <w:basedOn w:val="Normal"/>
    <w:link w:val="BalloonTextChar"/>
    <w:uiPriority w:val="99"/>
    <w:semiHidden/>
    <w:unhideWhenUsed/>
    <w:rsid w:val="000F4F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B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6A6"/>
    <w:pPr>
      <w:ind w:left="720"/>
      <w:contextualSpacing/>
    </w:pPr>
  </w:style>
  <w:style w:type="table" w:styleId="LightShading-Accent6">
    <w:name w:val="Light Shading Accent 6"/>
    <w:basedOn w:val="TableNormal"/>
    <w:uiPriority w:val="60"/>
    <w:rsid w:val="00B9546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46210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0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7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Ayanna T. Samuels</dc:creator>
  <cp:lastModifiedBy>tbalthazar</cp:lastModifiedBy>
  <cp:revision>2</cp:revision>
  <dcterms:created xsi:type="dcterms:W3CDTF">2016-01-15T20:22:00Z</dcterms:created>
  <dcterms:modified xsi:type="dcterms:W3CDTF">2016-01-15T20:22:00Z</dcterms:modified>
</cp:coreProperties>
</file>